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DAA1CA" w14:textId="77777777" w:rsidR="004C6EC0" w:rsidRDefault="00000000">
      <w:bookmarkStart w:id="0" w:name="_heading=h.gjdgxs" w:colFirst="0" w:colLast="0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44CA9E65" wp14:editId="2C2B6681">
                <wp:simplePos x="0" y="0"/>
                <wp:positionH relativeFrom="column">
                  <wp:posOffset>-190499</wp:posOffset>
                </wp:positionH>
                <wp:positionV relativeFrom="paragraph">
                  <wp:posOffset>-596899</wp:posOffset>
                </wp:positionV>
                <wp:extent cx="5817870" cy="1244949"/>
                <wp:effectExtent l="0" t="0" r="0" b="0"/>
                <wp:wrapNone/>
                <wp:docPr id="210" name="Rectangle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46590" y="3167051"/>
                          <a:ext cx="5798820" cy="1225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0A611D2" w14:textId="77777777" w:rsidR="004C6EC0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 Black" w:eastAsia="Arial Black" w:hAnsi="Arial Black" w:cs="Arial Black"/>
                                <w:b/>
                                <w:color w:val="3B3B3B"/>
                                <w:sz w:val="72"/>
                              </w:rPr>
                              <w:t>SilverCoders</w:t>
                            </w:r>
                            <w:r>
                              <w:rPr>
                                <w:rFonts w:ascii="Anke" w:eastAsia="Anke" w:hAnsi="Anke" w:cs="Anke"/>
                                <w:color w:val="FFFFFF"/>
                                <w:sz w:val="28"/>
                              </w:rPr>
                              <w:t xml:space="preserve"> EMPOWERING SENIORS </w:t>
                            </w:r>
                          </w:p>
                          <w:p w14:paraId="4E065312" w14:textId="77777777" w:rsidR="004C6EC0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DIGITAL LITERACY IMPROVEMENT THROUGH EFFECTIVE</w:t>
                            </w:r>
                          </w:p>
                          <w:p w14:paraId="63ADB2B4" w14:textId="77777777" w:rsidR="004C6EC0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LEARNING EXPERCIENCES FOR ADULTS</w:t>
                            </w:r>
                          </w:p>
                          <w:p w14:paraId="19AD8314" w14:textId="77777777" w:rsidR="004C6EC0" w:rsidRDefault="004C6EC0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b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4CA9E65" id="Rectangle 210" o:spid="_x0000_s1026" style="position:absolute;margin-left:-15pt;margin-top:-47pt;width:458.1pt;height:98.0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" filled="f" stroked="f">
                <v:textbox inset="2.53958mm,1.2694mm,2.53958mm,1.2694mm">
                  <w:txbxContent>
                    <w:p w14:paraId="10A611D2" w14:textId="77777777" w:rsidR="004C6EC0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 Black" w:eastAsia="Arial Black" w:hAnsi="Arial Black" w:cs="Arial Black"/>
                          <w:b/>
                          <w:color w:val="3B3B3B"/>
                          <w:sz w:val="72"/>
                        </w:rPr>
                        <w:t>SilverCoders</w:t>
                      </w:r>
                      <w:r>
                        <w:rPr>
                          <w:rFonts w:ascii="Anke" w:eastAsia="Anke" w:hAnsi="Anke" w:cs="Anke"/>
                          <w:color w:val="FFFFFF"/>
                          <w:sz w:val="28"/>
                        </w:rPr>
                        <w:t xml:space="preserve"> EMPOWERING SENIORS </w:t>
                      </w:r>
                    </w:p>
                    <w:p w14:paraId="4E065312" w14:textId="77777777" w:rsidR="004C6EC0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DIGITAL LITERACY IMPROVEMENT THROUGH EFFECTIVE</w:t>
                      </w:r>
                    </w:p>
                    <w:p w14:paraId="63ADB2B4" w14:textId="77777777" w:rsidR="004C6EC0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LEARNING EXPERCIENCES FOR ADULTS</w:t>
                      </w:r>
                    </w:p>
                    <w:p w14:paraId="19AD8314" w14:textId="77777777" w:rsidR="004C6EC0" w:rsidRDefault="004C6EC0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1808263A" wp14:editId="0BAF3DDD">
            <wp:simplePos x="0" y="0"/>
            <wp:positionH relativeFrom="column">
              <wp:posOffset>4732369</wp:posOffset>
            </wp:positionH>
            <wp:positionV relativeFrom="paragraph">
              <wp:posOffset>-873123</wp:posOffset>
            </wp:positionV>
            <wp:extent cx="1860118" cy="1874426"/>
            <wp:effectExtent l="0" t="0" r="0" b="0"/>
            <wp:wrapNone/>
            <wp:docPr id="215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60118" cy="187442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47DCC7A" w14:textId="77777777" w:rsidR="004C6EC0" w:rsidRDefault="004C6EC0"/>
    <w:p w14:paraId="091A352C" w14:textId="77777777" w:rsidR="004C6EC0" w:rsidRDefault="004C6EC0"/>
    <w:p w14:paraId="4D768C16" w14:textId="77777777" w:rsidR="004C6EC0" w:rsidRDefault="004C6EC0"/>
    <w:p w14:paraId="57E8FD2F" w14:textId="77777777" w:rsidR="004C6EC0" w:rsidRDefault="004C6EC0"/>
    <w:p w14:paraId="2045E212" w14:textId="77777777" w:rsidR="004C6EC0" w:rsidRDefault="004C6EC0">
      <w:pPr>
        <w:rPr>
          <w:color w:val="3B3B3B"/>
        </w:rPr>
      </w:pPr>
    </w:p>
    <w:p w14:paraId="33FE98E4" w14:textId="77777777" w:rsidR="004C6EC0" w:rsidRDefault="004C6EC0">
      <w:pPr>
        <w:pStyle w:val="Heading1"/>
        <w:spacing w:before="0"/>
        <w:rPr>
          <w:rFonts w:ascii="Arial" w:eastAsia="Arial" w:hAnsi="Arial" w:cs="Arial"/>
          <w:b w:val="0"/>
          <w:color w:val="3B3B3B"/>
          <w:sz w:val="44"/>
          <w:szCs w:val="44"/>
        </w:rPr>
      </w:pPr>
    </w:p>
    <w:p w14:paraId="493C4030" w14:textId="72833689" w:rsidR="004C6EC0" w:rsidRDefault="00000000">
      <w:pPr>
        <w:pStyle w:val="Heading1"/>
        <w:spacing w:before="0"/>
        <w:rPr>
          <w:rFonts w:hint="eastAsia"/>
        </w:rPr>
      </w:pPr>
      <w:r>
        <w:rPr>
          <w:rFonts w:ascii="Calibri" w:eastAsia="Calibri" w:hAnsi="Calibri" w:cs="Calibri"/>
          <w:noProof/>
          <w:color w:val="000000"/>
          <w:sz w:val="22"/>
          <w:szCs w:val="22"/>
        </w:rPr>
        <mc:AlternateContent>
          <mc:Choice Requires="wpg">
            <w:drawing>
              <wp:anchor distT="45720" distB="45720" distL="182880" distR="182880" simplePos="0" relativeHeight="251660288" behindDoc="0" locked="0" layoutInCell="1" hidden="0" allowOverlap="1" wp14:anchorId="5CE50300" wp14:editId="58B10E49">
                <wp:simplePos x="0" y="0"/>
                <wp:positionH relativeFrom="margin">
                  <wp:posOffset>3724275</wp:posOffset>
                </wp:positionH>
                <wp:positionV relativeFrom="margin">
                  <wp:posOffset>1638300</wp:posOffset>
                </wp:positionV>
                <wp:extent cx="2724150" cy="1180465"/>
                <wp:effectExtent l="0" t="0" r="0" b="0"/>
                <wp:wrapSquare wrapText="bothSides" distT="45720" distB="45720" distL="182880" distR="182880"/>
                <wp:docPr id="212" name="Group 2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24150" cy="1180465"/>
                          <a:chOff x="3983900" y="3189725"/>
                          <a:chExt cx="2724200" cy="1180550"/>
                        </a:xfrm>
                      </wpg:grpSpPr>
                      <wpg:grpSp>
                        <wpg:cNvPr id="1" name="Group 1"/>
                        <wpg:cNvGrpSpPr/>
                        <wpg:grpSpPr>
                          <a:xfrm>
                            <a:off x="3983925" y="3189768"/>
                            <a:ext cx="2724150" cy="1180465"/>
                            <a:chOff x="3979150" y="3185000"/>
                            <a:chExt cx="2733700" cy="1190000"/>
                          </a:xfrm>
                        </wpg:grpSpPr>
                        <wps:wsp>
                          <wps:cNvPr id="2" name="Rectangle 2"/>
                          <wps:cNvSpPr/>
                          <wps:spPr>
                            <a:xfrm>
                              <a:off x="3979150" y="3185000"/>
                              <a:ext cx="2733700" cy="119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3F9B2AB" w14:textId="77777777" w:rsidR="004C6EC0" w:rsidRDefault="004C6EC0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3" name="Group 3"/>
                          <wpg:cNvGrpSpPr/>
                          <wpg:grpSpPr>
                            <a:xfrm>
                              <a:off x="3983925" y="3189768"/>
                              <a:ext cx="2724150" cy="1180465"/>
                              <a:chOff x="0" y="153763"/>
                              <a:chExt cx="3567448" cy="1002973"/>
                            </a:xfrm>
                          </wpg:grpSpPr>
                          <wps:wsp>
                            <wps:cNvPr id="4" name="Rectangle 4"/>
                            <wps:cNvSpPr/>
                            <wps:spPr>
                              <a:xfrm>
                                <a:off x="0" y="153763"/>
                                <a:ext cx="3567425" cy="10029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63BE7A6" w14:textId="77777777" w:rsidR="004C6EC0" w:rsidRDefault="004C6EC0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5" name="Rectangle 5"/>
                            <wps:cNvSpPr/>
                            <wps:spPr>
                              <a:xfrm>
                                <a:off x="0" y="153763"/>
                                <a:ext cx="3567448" cy="194228"/>
                              </a:xfrm>
                              <a:prstGeom prst="rect">
                                <a:avLst/>
                              </a:prstGeom>
                              <a:gradFill>
                                <a:gsLst>
                                  <a:gs pos="0">
                                    <a:srgbClr val="9AD0ED"/>
                                  </a:gs>
                                  <a:gs pos="50000">
                                    <a:srgbClr val="8DC5E3"/>
                                  </a:gs>
                                  <a:gs pos="100000">
                                    <a:srgbClr val="78C0E4"/>
                                  </a:gs>
                                </a:gsLst>
                                <a:lin ang="5400000" scaled="0"/>
                              </a:gradFill>
                              <a:ln w="9525" cap="flat" cmpd="sng">
                                <a:solidFill>
                                  <a:schemeClr val="accent2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77DBF0E" w14:textId="77777777" w:rsidR="004C6EC0" w:rsidRDefault="004C6EC0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ctr" anchorCtr="0">
                              <a:noAutofit/>
                            </wps:bodyPr>
                          </wps:wsp>
                          <wps:wsp>
                            <wps:cNvPr id="6" name="Rectangle 6"/>
                            <wps:cNvSpPr/>
                            <wps:spPr>
                              <a:xfrm>
                                <a:off x="0" y="444309"/>
                                <a:ext cx="3567448" cy="7124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/>
                              </a:solidFill>
                              <a:ln w="9525" cap="flat" cmpd="sng">
                                <a:solidFill>
                                  <a:schemeClr val="accent2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0A152C3" w14:textId="77777777" w:rsidR="004C6EC0" w:rsidRDefault="00000000">
                                  <w:pPr>
                                    <w:jc w:val="center"/>
                                    <w:textDirection w:val="btLr"/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mallCaps/>
                                      <w:color w:val="808080"/>
                                      <w:sz w:val="22"/>
                                    </w:rPr>
                                    <w:t>LEARNING SHEETS DESCRIBE ACTIVITIES THAT HELP INSTRUCTORS INTEGRATE THE SILVERCODERS CHALLENGES AND TOOLS INTO THEIR TRAINING PRACTICES.</w:t>
                                  </w:r>
                                </w:p>
                              </w:txbxContent>
                            </wps:txbx>
                            <wps:bodyPr spcFirstLastPara="1" wrap="square" lIns="91425" tIns="91425" rIns="91425" bIns="0" anchor="t" anchorCtr="0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CE50300" id="Group 212" o:spid="_x0000_s1027" style="position:absolute;margin-left:293.25pt;margin-top:129pt;width:214.5pt;height:92.95pt;z-index:251660288;mso-wrap-distance-left:14.4pt;mso-wrap-distance-top:3.6pt;mso-wrap-distance-right:14.4pt;mso-wrap-distance-bottom:3.6pt;mso-position-horizontal-relative:margin;mso-position-vertical-relative:margin" coordorigin="39839,31897" coordsize="27242,118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">
                <v:group id="Group 1" o:spid="_x0000_s1028" style="position:absolute;left:39839;top:31897;width:27241;height:11805" coordorigin="39791,31850" coordsize="27337,11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rect id="Rectangle 2" o:spid="_x0000_s1029" style="position:absolute;left:39791;top:31850;width:27337;height:11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  <v:textbox inset="2.53958mm,2.53958mm,2.53958mm,2.53958mm">
                      <w:txbxContent>
                        <w:p w14:paraId="43F9B2AB" w14:textId="77777777" w:rsidR="004C6EC0" w:rsidRDefault="004C6EC0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group id="Group 3" o:spid="_x0000_s1030" style="position:absolute;left:39839;top:31897;width:27241;height:11805" coordorigin=",1537" coordsize="35674,10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<v:rect id="Rectangle 4" o:spid="_x0000_s1031" style="position:absolute;top:1537;width:35674;height:100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" filled="f" stroked="f">
                      <v:textbox inset="2.53958mm,2.53958mm,2.53958mm,2.53958mm">
                        <w:txbxContent>
                          <w:p w14:paraId="363BE7A6" w14:textId="77777777" w:rsidR="004C6EC0" w:rsidRDefault="004C6EC0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5" o:spid="_x0000_s1032" style="position:absolute;top:1537;width:35674;height:19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" fillcolor="#9ad0ed" strokecolor="#00a0ca [3205]">
                      <v:fill color2="#78c0e4" colors="0 #9ad0ed;.5 #8dc5e3;1 #78c0e4" focus="100%" type="gradient">
                        <o:fill v:ext="view" type="gradientUnscaled"/>
                      </v:fill>
                      <v:stroke startarrowwidth="narrow" startarrowlength="short" endarrowwidth="narrow" endarrowlength="short"/>
                      <v:textbox inset="2.53958mm,1.2694mm,2.53958mm,1.2694mm">
                        <w:txbxContent>
                          <w:p w14:paraId="377DBF0E" w14:textId="77777777" w:rsidR="004C6EC0" w:rsidRDefault="004C6EC0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6" o:spid="_x0000_s1033" style="position:absolute;top:4443;width:35674;height:71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" fillcolor="#f2f2f2" strokecolor="#00a0ca [3205]">
                      <v:stroke startarrowwidth="narrow" startarrowlength="short" endarrowwidth="narrow" endarrowlength="short"/>
                      <v:textbox inset="2.53958mm,2.53958mm,2.53958mm,0">
                        <w:txbxContent>
                          <w:p w14:paraId="10A152C3" w14:textId="77777777" w:rsidR="004C6EC0" w:rsidRDefault="00000000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mallCaps/>
                                <w:color w:val="808080"/>
                                <w:sz w:val="22"/>
                              </w:rPr>
                              <w:t>LEARNING SHEETS DESCRIBE ACTIVITIES THAT HELP INSTRUCTORS INTEGRATE THE SILVERCODERS CHALLENGES AND TOOLS INTO THEIR TRAINING PRACTICES.</w:t>
                            </w:r>
                          </w:p>
                        </w:txbxContent>
                      </v:textbox>
                    </v:rect>
                  </v:group>
                </v:group>
                <w10:wrap type="square" anchorx="margin" anchory="margin"/>
              </v:group>
            </w:pict>
          </mc:Fallback>
        </mc:AlternateContent>
      </w:r>
      <w:r w:rsidR="001E4493" w:rsidRPr="001E4493">
        <w:rPr>
          <w:rFonts w:ascii="Arial" w:eastAsia="Arial" w:hAnsi="Arial" w:cs="Arial"/>
          <w:b w:val="0"/>
          <w:color w:val="3B3B3B"/>
          <w:sz w:val="36"/>
          <w:szCs w:val="36"/>
        </w:rPr>
        <w:t>FOLHA DE APRENDIZAGEM</w:t>
      </w:r>
      <w:r w:rsidRPr="001E4493">
        <w:rPr>
          <w:rFonts w:ascii="Arial" w:eastAsia="Arial" w:hAnsi="Arial" w:cs="Arial"/>
          <w:b w:val="0"/>
          <w:color w:val="3B3B3B"/>
          <w:sz w:val="36"/>
          <w:szCs w:val="36"/>
        </w:rPr>
        <w:t xml:space="preserve"> #6</w:t>
      </w:r>
      <w:r w:rsidRPr="001E4493">
        <w:rPr>
          <w:rFonts w:ascii="Arial" w:eastAsia="Arial" w:hAnsi="Arial" w:cs="Arial"/>
          <w:color w:val="3B3B3B"/>
          <w:sz w:val="36"/>
          <w:szCs w:val="36"/>
        </w:rPr>
        <w:br/>
      </w:r>
      <w:r>
        <w:rPr>
          <w:noProof/>
        </w:rPr>
        <w:drawing>
          <wp:anchor distT="0" distB="0" distL="114300" distR="114300" simplePos="0" relativeHeight="251661312" behindDoc="0" locked="0" layoutInCell="1" hidden="0" allowOverlap="1" wp14:anchorId="1B7DE6F4" wp14:editId="4811EFB6">
            <wp:simplePos x="0" y="0"/>
            <wp:positionH relativeFrom="column">
              <wp:posOffset>2626507</wp:posOffset>
            </wp:positionH>
            <wp:positionV relativeFrom="paragraph">
              <wp:posOffset>1594346</wp:posOffset>
            </wp:positionV>
            <wp:extent cx="3888740" cy="3717290"/>
            <wp:effectExtent l="0" t="0" r="0" b="0"/>
            <wp:wrapSquare wrapText="bothSides" distT="0" distB="0" distL="114300" distR="114300"/>
            <wp:docPr id="21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37172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7326077C" wp14:editId="14FA0F3E">
                <wp:simplePos x="0" y="0"/>
                <wp:positionH relativeFrom="column">
                  <wp:posOffset>-482599</wp:posOffset>
                </wp:positionH>
                <wp:positionV relativeFrom="paragraph">
                  <wp:posOffset>2425700</wp:posOffset>
                </wp:positionV>
                <wp:extent cx="3626220" cy="883208"/>
                <wp:effectExtent l="0" t="0" r="0" b="0"/>
                <wp:wrapNone/>
                <wp:docPr id="213" name="Rectangle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42415" y="3347921"/>
                          <a:ext cx="3607170" cy="8641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C5AA764" w14:textId="77777777" w:rsidR="004C6EC0" w:rsidRDefault="00000000">
                            <w:pPr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32"/>
                              </w:rPr>
                              <w:t xml:space="preserve">CODING TRAINING PROGRAMME </w:t>
                            </w:r>
                            <w:r>
                              <w:rPr>
                                <w:b/>
                                <w:color w:val="000000"/>
                                <w:sz w:val="60"/>
                              </w:rPr>
                              <w:t>FOR +55 ADULTS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326077C" id="Rectangle 213" o:spid="_x0000_s1034" style="position:absolute;margin-left:-38pt;margin-top:191pt;width:285.55pt;height:69.5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" filled="f" stroked="f">
                <v:textbox inset="2.53958mm,1.2694mm,2.53958mm,1.2694mm">
                  <w:txbxContent>
                    <w:p w14:paraId="0C5AA764" w14:textId="77777777" w:rsidR="004C6EC0" w:rsidRDefault="00000000">
                      <w:pPr>
                        <w:textDirection w:val="btLr"/>
                      </w:pPr>
                      <w:r>
                        <w:rPr>
                          <w:b/>
                          <w:color w:val="000000"/>
                          <w:sz w:val="32"/>
                        </w:rPr>
                        <w:t xml:space="preserve">CODING TRAINING PROGRAMME </w:t>
                      </w:r>
                      <w:r>
                        <w:rPr>
                          <w:b/>
                          <w:color w:val="000000"/>
                          <w:sz w:val="60"/>
                        </w:rPr>
                        <w:t>FOR +55 ADULTS</w:t>
                      </w:r>
                    </w:p>
                  </w:txbxContent>
                </v:textbox>
              </v:rect>
            </w:pict>
          </mc:Fallback>
        </mc:AlternateContent>
      </w:r>
      <w:r w:rsidR="001E4493">
        <w:rPr>
          <w:rFonts w:ascii="Arial" w:eastAsia="Arial" w:hAnsi="Arial" w:cs="Arial"/>
          <w:color w:val="00A0CA"/>
          <w:sz w:val="52"/>
          <w:szCs w:val="52"/>
        </w:rPr>
        <w:t>IDENTIDADE VISUAL</w:t>
      </w:r>
    </w:p>
    <w:p w14:paraId="277757B7" w14:textId="77777777" w:rsidR="004C6EC0" w:rsidRDefault="00000000">
      <w:pPr>
        <w:rPr>
          <w:b/>
          <w:color w:val="3B3B3B"/>
          <w:sz w:val="40"/>
          <w:szCs w:val="40"/>
        </w:rPr>
      </w:pPr>
      <w:r>
        <w:br w:type="page"/>
      </w:r>
      <w:r>
        <w:rPr>
          <w:noProof/>
        </w:rPr>
        <w:drawing>
          <wp:anchor distT="0" distB="0" distL="114300" distR="114300" simplePos="0" relativeHeight="251663360" behindDoc="0" locked="0" layoutInCell="1" hidden="0" allowOverlap="1" wp14:anchorId="58278647" wp14:editId="7F5739F1">
            <wp:simplePos x="0" y="0"/>
            <wp:positionH relativeFrom="column">
              <wp:posOffset>-501013</wp:posOffset>
            </wp:positionH>
            <wp:positionV relativeFrom="paragraph">
              <wp:posOffset>4850130</wp:posOffset>
            </wp:positionV>
            <wp:extent cx="2592070" cy="824230"/>
            <wp:effectExtent l="0" t="0" r="0" b="0"/>
            <wp:wrapNone/>
            <wp:docPr id="214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2070" cy="8242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hidden="0" allowOverlap="1" wp14:anchorId="5056BED2" wp14:editId="2AE36A43">
            <wp:simplePos x="0" y="0"/>
            <wp:positionH relativeFrom="column">
              <wp:posOffset>4136390</wp:posOffset>
            </wp:positionH>
            <wp:positionV relativeFrom="paragraph">
              <wp:posOffset>5280025</wp:posOffset>
            </wp:positionV>
            <wp:extent cx="2159000" cy="508000"/>
            <wp:effectExtent l="0" t="0" r="0" b="0"/>
            <wp:wrapNone/>
            <wp:docPr id="216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508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hidden="0" allowOverlap="1" wp14:anchorId="71705C5C" wp14:editId="7E943552">
                <wp:simplePos x="0" y="0"/>
                <wp:positionH relativeFrom="column">
                  <wp:posOffset>-609599</wp:posOffset>
                </wp:positionH>
                <wp:positionV relativeFrom="paragraph">
                  <wp:posOffset>5651500</wp:posOffset>
                </wp:positionV>
                <wp:extent cx="4276090" cy="445770"/>
                <wp:effectExtent l="0" t="0" r="0" b="0"/>
                <wp:wrapNone/>
                <wp:docPr id="211" name="Rectangle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17480" y="3566640"/>
                          <a:ext cx="425704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7D4F7B8" w14:textId="77777777" w:rsidR="004C6EC0" w:rsidRDefault="00000000">
                            <w:pPr>
                              <w:textDirection w:val="btLr"/>
                            </w:pPr>
                            <w:r>
                              <w:rPr>
                                <w:rFonts w:ascii="Roboto" w:eastAsia="Roboto" w:hAnsi="Roboto" w:cs="Roboto"/>
                                <w:color w:val="000000"/>
                              </w:rPr>
                              <w:t xml:space="preserve">ERASMUS+ No. </w:t>
                            </w:r>
                            <w:r>
                              <w:rPr>
                                <w:rFonts w:ascii="Open Sans" w:eastAsia="Open Sans" w:hAnsi="Open Sans" w:cs="Open Sans"/>
                                <w:i/>
                                <w:color w:val="666666"/>
                                <w:sz w:val="21"/>
                              </w:rPr>
                              <w:t>2020-1-SE01-KA227-ADU-092582</w:t>
                            </w:r>
                          </w:p>
                          <w:p w14:paraId="5030188C" w14:textId="77777777" w:rsidR="004C6EC0" w:rsidRDefault="004C6EC0">
                            <w:pPr>
                              <w:spacing w:line="288" w:lineRule="auto"/>
                              <w:jc w:val="center"/>
                              <w:textDirection w:val="btLr"/>
                            </w:pPr>
                          </w:p>
                          <w:p w14:paraId="602A905E" w14:textId="77777777" w:rsidR="004C6EC0" w:rsidRDefault="004C6EC0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705C5C" id="Rectangle 211" o:spid="_x0000_s1035" style="position:absolute;margin-left:-48pt;margin-top:445pt;width:336.7pt;height:35.1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" filled="f" stroked="f">
                <v:textbox inset="2.53958mm,1.2694mm,2.53958mm,1.2694mm">
                  <w:txbxContent>
                    <w:p w14:paraId="47D4F7B8" w14:textId="77777777" w:rsidR="004C6EC0" w:rsidRDefault="00000000">
                      <w:pPr>
                        <w:textDirection w:val="btLr"/>
                      </w:pPr>
                      <w:r>
                        <w:rPr>
                          <w:rFonts w:ascii="Roboto" w:eastAsia="Roboto" w:hAnsi="Roboto" w:cs="Roboto"/>
                          <w:color w:val="000000"/>
                        </w:rPr>
                        <w:t xml:space="preserve">ERASMUS+ No. </w:t>
                      </w:r>
                      <w:r>
                        <w:rPr>
                          <w:rFonts w:ascii="Open Sans" w:eastAsia="Open Sans" w:hAnsi="Open Sans" w:cs="Open Sans"/>
                          <w:i/>
                          <w:color w:val="666666"/>
                          <w:sz w:val="21"/>
                        </w:rPr>
                        <w:t>2020-1-SE01-KA227-ADU-092582</w:t>
                      </w:r>
                    </w:p>
                    <w:p w14:paraId="5030188C" w14:textId="77777777" w:rsidR="004C6EC0" w:rsidRDefault="004C6EC0">
                      <w:pPr>
                        <w:spacing w:line="288" w:lineRule="auto"/>
                        <w:jc w:val="center"/>
                        <w:textDirection w:val="btLr"/>
                      </w:pPr>
                    </w:p>
                    <w:p w14:paraId="602A905E" w14:textId="77777777" w:rsidR="004C6EC0" w:rsidRDefault="004C6EC0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286CDF00" w14:textId="77777777" w:rsidR="004C6EC0" w:rsidRDefault="004C6EC0"/>
    <w:p w14:paraId="69470067" w14:textId="77777777" w:rsidR="001E4493" w:rsidRPr="001E4493" w:rsidRDefault="001E4493" w:rsidP="005D101E">
      <w:pPr>
        <w:rPr>
          <w:b/>
          <w:bCs/>
          <w:color w:val="00A0CA"/>
          <w:sz w:val="44"/>
          <w:szCs w:val="44"/>
        </w:rPr>
      </w:pPr>
      <w:bookmarkStart w:id="1" w:name="_heading=h.30j0zll" w:colFirst="0" w:colLast="0"/>
      <w:bookmarkEnd w:id="1"/>
      <w:r w:rsidRPr="001E4493">
        <w:rPr>
          <w:b/>
          <w:bCs/>
          <w:color w:val="00A0CA"/>
          <w:sz w:val="44"/>
          <w:szCs w:val="44"/>
          <w:lang w:val="pt-PT"/>
        </w:rPr>
        <w:t>ESTRUTURA DA ATIVIDADE</w:t>
      </w:r>
    </w:p>
    <w:p w14:paraId="63E76EB8" w14:textId="77777777" w:rsidR="001E4493" w:rsidRDefault="001E4493" w:rsidP="005D101E">
      <w:pPr>
        <w:pStyle w:val="Heading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  <w:lang w:val="pt-PT"/>
        </w:rPr>
        <w:t>DESCRIÇÃO geral, contexto e objetivo</w:t>
      </w:r>
    </w:p>
    <w:p w14:paraId="408F79FC" w14:textId="77777777" w:rsidR="001E4493" w:rsidRDefault="001E4493" w:rsidP="005D101E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5B479D06" w14:textId="2A62DEE3" w:rsidR="001E4493" w:rsidRDefault="001E4493" w:rsidP="005D101E">
      <w:pPr>
        <w:rPr>
          <w:sz w:val="22"/>
          <w:szCs w:val="22"/>
          <w:highlight w:val="white"/>
          <w:lang w:val="pt-PT"/>
        </w:rPr>
      </w:pPr>
      <w:r>
        <w:rPr>
          <w:color w:val="1C1D1E"/>
          <w:sz w:val="22"/>
          <w:szCs w:val="22"/>
          <w:highlight w:val="white"/>
          <w:lang w:val="pt-PT"/>
        </w:rPr>
        <w:t xml:space="preserve">A identidade visual não é apenas uma coisa, mas uma série de componentes </w:t>
      </w:r>
      <w:r>
        <w:rPr>
          <w:sz w:val="22"/>
          <w:szCs w:val="22"/>
          <w:highlight w:val="white"/>
          <w:lang w:val="pt-PT"/>
        </w:rPr>
        <w:t>combinados: compreende logotipo, imagem, tipografia, cores e design.</w:t>
      </w:r>
    </w:p>
    <w:p w14:paraId="2E0D7F96" w14:textId="77777777" w:rsidR="001E4493" w:rsidRDefault="001E4493" w:rsidP="005D101E">
      <w:pPr>
        <w:rPr>
          <w:rFonts w:ascii="Calibri" w:eastAsia="Calibri" w:hAnsi="Calibri" w:cs="Calibri"/>
          <w:sz w:val="22"/>
          <w:szCs w:val="22"/>
          <w:highlight w:val="white"/>
        </w:rPr>
      </w:pPr>
    </w:p>
    <w:p w14:paraId="655FDF45" w14:textId="77777777" w:rsidR="001E4493" w:rsidRDefault="001E4493" w:rsidP="005D101E">
      <w:pPr>
        <w:rPr>
          <w:rFonts w:ascii="Calibri" w:eastAsia="Calibri" w:hAnsi="Calibri" w:cs="Calibri"/>
          <w:sz w:val="22"/>
          <w:szCs w:val="22"/>
          <w:highlight w:val="white"/>
        </w:rPr>
      </w:pPr>
      <w:r>
        <w:rPr>
          <w:color w:val="4E4E4E"/>
          <w:sz w:val="22"/>
          <w:szCs w:val="22"/>
          <w:highlight w:val="white"/>
          <w:lang w:val="pt-PT"/>
        </w:rPr>
        <w:t xml:space="preserve">Visuais fortes podem ser muito persuasivos. Compreender a identidade visual pode ajudá-lo a tomar </w:t>
      </w:r>
      <w:r w:rsidRPr="001E4493">
        <w:rPr>
          <w:bCs/>
          <w:color w:val="4E4E4E"/>
          <w:sz w:val="22"/>
          <w:szCs w:val="22"/>
          <w:highlight w:val="white"/>
          <w:lang w:val="pt-PT"/>
        </w:rPr>
        <w:t>decisões de design mais pensativas</w:t>
      </w:r>
      <w:r>
        <w:rPr>
          <w:color w:val="4E4E4E"/>
          <w:sz w:val="22"/>
          <w:szCs w:val="22"/>
          <w:highlight w:val="white"/>
          <w:lang w:val="pt-PT"/>
        </w:rPr>
        <w:t>, independentemente do seu papel, nível médio ou de habilidade.</w:t>
      </w:r>
    </w:p>
    <w:p w14:paraId="2A055015" w14:textId="77777777" w:rsidR="001E4493" w:rsidRDefault="001E4493" w:rsidP="005D101E">
      <w:pPr>
        <w:pStyle w:val="Heading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  <w:lang w:val="pt-PT"/>
        </w:rPr>
        <w:t>OBJETIVOS DE APRENDIZAGEM</w:t>
      </w:r>
    </w:p>
    <w:p w14:paraId="28DDEC54" w14:textId="77777777" w:rsidR="001E4493" w:rsidRDefault="001E4493" w:rsidP="005D101E">
      <w:p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No final desta atividade, o aluno será capaz de...</w:t>
      </w:r>
    </w:p>
    <w:p w14:paraId="5E0BA7E9" w14:textId="77777777" w:rsidR="001E4493" w:rsidRPr="001E4493" w:rsidRDefault="001E4493" w:rsidP="005D101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60"/>
        <w:rPr>
          <w:rFonts w:ascii="Calibri" w:eastAsia="Calibri" w:hAnsi="Calibri" w:cs="Calibri"/>
          <w:color w:val="000000"/>
          <w:sz w:val="22"/>
          <w:szCs w:val="22"/>
        </w:rPr>
      </w:pPr>
      <w:bookmarkStart w:id="2" w:name="_heading=h.1fob9te" w:colFirst="0" w:colLast="0"/>
      <w:bookmarkEnd w:id="2"/>
      <w:r w:rsidRPr="001E4493">
        <w:rPr>
          <w:sz w:val="22"/>
          <w:szCs w:val="22"/>
          <w:lang w:val="pt-PT"/>
        </w:rPr>
        <w:t>Entender o que é uma identidade visual</w:t>
      </w:r>
    </w:p>
    <w:p w14:paraId="6030EFEE" w14:textId="45C6287A" w:rsidR="001E4493" w:rsidRPr="001E4493" w:rsidRDefault="001E4493" w:rsidP="005D101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60"/>
        <w:rPr>
          <w:rFonts w:ascii="Calibri" w:eastAsia="Calibri" w:hAnsi="Calibri" w:cs="Calibri"/>
          <w:color w:val="000000"/>
          <w:sz w:val="22"/>
          <w:szCs w:val="22"/>
        </w:rPr>
      </w:pPr>
      <w:r w:rsidRPr="001E4493">
        <w:rPr>
          <w:sz w:val="22"/>
          <w:szCs w:val="22"/>
          <w:lang w:val="pt-PT"/>
        </w:rPr>
        <w:t>Entender o que é um arquivo vetorial</w:t>
      </w:r>
    </w:p>
    <w:p w14:paraId="73B259D8" w14:textId="4DA8CF99" w:rsidR="001E4493" w:rsidRPr="001E4493" w:rsidRDefault="001E4493" w:rsidP="005D101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60"/>
        <w:rPr>
          <w:rFonts w:ascii="Calibri" w:eastAsia="Calibri" w:hAnsi="Calibri" w:cs="Calibri"/>
          <w:color w:val="000000"/>
          <w:sz w:val="22"/>
          <w:szCs w:val="22"/>
        </w:rPr>
      </w:pPr>
      <w:r w:rsidRPr="001E4493">
        <w:rPr>
          <w:sz w:val="22"/>
          <w:szCs w:val="22"/>
          <w:lang w:val="pt-PT"/>
        </w:rPr>
        <w:t>Criar a sua própria identidade visual</w:t>
      </w:r>
    </w:p>
    <w:p w14:paraId="66C48CF6" w14:textId="77777777" w:rsidR="004C6EC0" w:rsidRDefault="004C6EC0"/>
    <w:p w14:paraId="1D60A351" w14:textId="77777777" w:rsidR="004C6EC0" w:rsidRDefault="004C6EC0"/>
    <w:tbl>
      <w:tblPr>
        <w:tblStyle w:val="a0"/>
        <w:tblW w:w="9360" w:type="dxa"/>
        <w:tblInd w:w="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4C6EC0" w14:paraId="2E0430FB" w14:textId="77777777" w:rsidTr="004C6E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1F662E1F" w14:textId="0CEB18FD" w:rsidR="004C6EC0" w:rsidRDefault="00000000">
            <w:pPr>
              <w:rPr>
                <w:rFonts w:ascii="Calibri" w:eastAsia="Calibri" w:hAnsi="Calibri" w:cs="Calibri"/>
                <w:color w:val="FF0000"/>
                <w:sz w:val="36"/>
                <w:szCs w:val="36"/>
              </w:rPr>
            </w:pPr>
            <w:r>
              <w:rPr>
                <w:rFonts w:ascii="Calibri" w:eastAsia="Calibri" w:hAnsi="Calibri" w:cs="Calibri"/>
                <w:color w:val="FFFFFF"/>
                <w:sz w:val="36"/>
                <w:szCs w:val="36"/>
              </w:rPr>
              <w:t>INSTRU</w:t>
            </w:r>
            <w:r w:rsidR="001E4493">
              <w:rPr>
                <w:rFonts w:ascii="Calibri" w:eastAsia="Calibri" w:hAnsi="Calibri" w:cs="Calibri"/>
                <w:color w:val="FFFFFF"/>
                <w:sz w:val="36"/>
                <w:szCs w:val="36"/>
              </w:rPr>
              <w:t>ÇÕES</w:t>
            </w:r>
          </w:p>
        </w:tc>
      </w:tr>
    </w:tbl>
    <w:p w14:paraId="71D7DF3A" w14:textId="77777777" w:rsidR="004C6EC0" w:rsidRDefault="004C6EC0"/>
    <w:p w14:paraId="7A53CED5" w14:textId="77777777" w:rsidR="001E4493" w:rsidRDefault="001E4493" w:rsidP="008F21C7">
      <w:pPr>
        <w:rPr>
          <w:rFonts w:ascii="Arial Black" w:eastAsia="Arial Black" w:hAnsi="Arial Black" w:cs="Arial Black"/>
          <w:color w:val="00A0CA"/>
          <w:sz w:val="36"/>
          <w:szCs w:val="36"/>
        </w:rPr>
      </w:pPr>
      <w:r>
        <w:rPr>
          <w:color w:val="00A0CA"/>
          <w:sz w:val="36"/>
          <w:szCs w:val="36"/>
          <w:lang w:val="pt-PT"/>
        </w:rPr>
        <w:t>PASSO 1 - PREPARAÇÃO</w:t>
      </w:r>
    </w:p>
    <w:p w14:paraId="7C32CADE" w14:textId="3E07CCC0" w:rsidR="001E4493" w:rsidRDefault="001E4493" w:rsidP="008F21C7">
      <w:p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O formador deve ler previamente a folha de aprendizagem e seguir todas as instruções para se certificar de que compreende plenamente os passos necessários. Isto também permitirá ao formador garantir que todos os recursos estão disponíveis e procurar recursos adicionais se os originais não estiverem disponíveis.</w:t>
      </w:r>
    </w:p>
    <w:p w14:paraId="7B768E69" w14:textId="77777777" w:rsidR="001E4493" w:rsidRDefault="001E4493" w:rsidP="008F21C7">
      <w:pPr>
        <w:pStyle w:val="Heading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  <w:lang w:val="pt-PT"/>
        </w:rPr>
        <w:t>RECURSOS</w:t>
      </w:r>
    </w:p>
    <w:p w14:paraId="0E425832" w14:textId="77777777" w:rsidR="001E4493" w:rsidRDefault="001E4493" w:rsidP="001E4493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hyperlink r:id="rId12">
        <w:r>
          <w:rPr>
            <w:color w:val="1155CC"/>
            <w:sz w:val="22"/>
            <w:szCs w:val="22"/>
            <w:u w:val="single"/>
            <w:lang w:val="pt-PT"/>
          </w:rPr>
          <w:t>https://www.youtube.com/watch?v=n8KoAHCwnMQ</w:t>
        </w:r>
      </w:hyperlink>
    </w:p>
    <w:p w14:paraId="223E27FE" w14:textId="77777777" w:rsidR="001E4493" w:rsidRDefault="001E4493" w:rsidP="001E4493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</w:rPr>
      </w:pPr>
      <w:hyperlink r:id="rId13">
        <w:r>
          <w:rPr>
            <w:color w:val="1155CC"/>
            <w:sz w:val="22"/>
            <w:szCs w:val="22"/>
            <w:u w:val="single"/>
            <w:lang w:val="pt-PT"/>
          </w:rPr>
          <w:t>https://www.youtube.com/watch?v=l-S2Y3SF3mM</w:t>
        </w:r>
      </w:hyperlink>
    </w:p>
    <w:p w14:paraId="45910D18" w14:textId="77777777" w:rsidR="001E4493" w:rsidRDefault="001E4493" w:rsidP="001E4493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</w:rPr>
      </w:pPr>
      <w:hyperlink r:id="rId14">
        <w:r>
          <w:rPr>
            <w:color w:val="1155CC"/>
            <w:sz w:val="22"/>
            <w:szCs w:val="22"/>
            <w:u w:val="single"/>
            <w:lang w:val="pt-PT"/>
          </w:rPr>
          <w:t>https://www.youtube.com/watch?v=_2LLXnUdUIc</w:t>
        </w:r>
      </w:hyperlink>
    </w:p>
    <w:p w14:paraId="68B0390B" w14:textId="77777777" w:rsidR="001E4493" w:rsidRDefault="001E4493" w:rsidP="001E4493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</w:rPr>
      </w:pPr>
      <w:hyperlink r:id="rId15">
        <w:r>
          <w:rPr>
            <w:color w:val="1155CC"/>
            <w:sz w:val="22"/>
            <w:szCs w:val="22"/>
            <w:u w:val="single"/>
            <w:lang w:val="pt-PT"/>
          </w:rPr>
          <w:t>https://www.youtube.com/watch?v=sByzHoiYFX0</w:t>
        </w:r>
      </w:hyperlink>
    </w:p>
    <w:p w14:paraId="4B894758" w14:textId="77777777" w:rsidR="001E4493" w:rsidRDefault="001E4493" w:rsidP="001E4493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</w:rPr>
      </w:pPr>
      <w:hyperlink r:id="rId16">
        <w:r>
          <w:rPr>
            <w:color w:val="1155CC"/>
            <w:sz w:val="22"/>
            <w:szCs w:val="22"/>
            <w:u w:val="single"/>
            <w:lang w:val="pt-PT"/>
          </w:rPr>
          <w:t>https://www.youtube.com/watch?v=1PX3KrwgLNc</w:t>
        </w:r>
      </w:hyperlink>
    </w:p>
    <w:p w14:paraId="6C82C778" w14:textId="77777777" w:rsidR="001E4493" w:rsidRDefault="001E4493" w:rsidP="008F21C7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sz w:val="22"/>
          <w:szCs w:val="22"/>
        </w:rPr>
      </w:pPr>
    </w:p>
    <w:p w14:paraId="702B31E3" w14:textId="77777777" w:rsidR="001E4493" w:rsidRDefault="001E4493" w:rsidP="008F21C7"/>
    <w:p w14:paraId="4425D5DD" w14:textId="77777777" w:rsidR="001E4493" w:rsidRDefault="001E4493" w:rsidP="008F21C7">
      <w:pPr>
        <w:rPr>
          <w:rFonts w:ascii="Arial Black" w:eastAsia="Arial Black" w:hAnsi="Arial Black" w:cs="Arial Black"/>
          <w:color w:val="00A0CA"/>
          <w:sz w:val="36"/>
          <w:szCs w:val="36"/>
        </w:rPr>
      </w:pPr>
      <w:r>
        <w:rPr>
          <w:color w:val="00A0CA"/>
          <w:sz w:val="36"/>
          <w:szCs w:val="36"/>
          <w:lang w:val="pt-PT"/>
        </w:rPr>
        <w:t>PASSO 2 - APRESENTAÇÃO</w:t>
      </w:r>
    </w:p>
    <w:p w14:paraId="7A8A579F" w14:textId="7A2393BC" w:rsidR="001E4493" w:rsidRDefault="001E4493" w:rsidP="008F21C7">
      <w:pPr>
        <w:rPr>
          <w:sz w:val="22"/>
          <w:szCs w:val="22"/>
          <w:lang w:val="pt-PT"/>
        </w:rPr>
      </w:pPr>
      <w:r>
        <w:rPr>
          <w:color w:val="000000"/>
          <w:sz w:val="22"/>
          <w:szCs w:val="22"/>
          <w:lang w:val="pt-PT"/>
        </w:rPr>
        <w:t>O formador apresenta o problema à classe e mostra os recursos necessários</w:t>
      </w:r>
      <w:r>
        <w:rPr>
          <w:sz w:val="22"/>
          <w:szCs w:val="22"/>
          <w:lang w:val="pt-PT"/>
        </w:rPr>
        <w:t>. O formador introduzirá os conteúdos e informações gerais sobre a identidade visual.</w:t>
      </w:r>
    </w:p>
    <w:p w14:paraId="7D7D7AC6" w14:textId="77777777" w:rsidR="001E4493" w:rsidRDefault="001E4493" w:rsidP="001E4493">
      <w:pPr>
        <w:rPr>
          <w:color w:val="1C1D1E"/>
          <w:sz w:val="22"/>
          <w:szCs w:val="22"/>
          <w:highlight w:val="white"/>
          <w:lang w:val="pt-PT"/>
        </w:rPr>
      </w:pPr>
    </w:p>
    <w:p w14:paraId="372E7377" w14:textId="0AB12DED" w:rsidR="001E4493" w:rsidRDefault="001E4493" w:rsidP="001E4493">
      <w:pPr>
        <w:rPr>
          <w:rFonts w:ascii="Calibri" w:eastAsia="Calibri" w:hAnsi="Calibri" w:cs="Calibri"/>
          <w:color w:val="1C1D1E"/>
          <w:sz w:val="22"/>
          <w:szCs w:val="22"/>
          <w:highlight w:val="white"/>
        </w:rPr>
      </w:pPr>
      <w:r>
        <w:rPr>
          <w:color w:val="1C1D1E"/>
          <w:sz w:val="22"/>
          <w:szCs w:val="22"/>
          <w:highlight w:val="white"/>
          <w:lang w:val="pt-PT"/>
        </w:rPr>
        <w:t>O conjunto de ferramentas fornecido permite</w:t>
      </w:r>
      <w:r>
        <w:rPr>
          <w:color w:val="1C1D1E"/>
          <w:sz w:val="22"/>
          <w:szCs w:val="22"/>
          <w:highlight w:val="white"/>
          <w:lang w:val="pt-PT"/>
        </w:rPr>
        <w:t xml:space="preserve"> </w:t>
      </w:r>
      <w:r>
        <w:rPr>
          <w:color w:val="1C1D1E"/>
          <w:sz w:val="22"/>
          <w:szCs w:val="22"/>
          <w:highlight w:val="white"/>
          <w:lang w:val="pt-PT"/>
        </w:rPr>
        <w:t>criar uma</w:t>
      </w:r>
      <w:r>
        <w:rPr>
          <w:color w:val="1C1D1E"/>
          <w:sz w:val="22"/>
          <w:szCs w:val="22"/>
          <w:highlight w:val="white"/>
          <w:lang w:val="pt-PT"/>
        </w:rPr>
        <w:t xml:space="preserve"> marca reconhecível, diferencia-</w:t>
      </w:r>
      <w:r>
        <w:rPr>
          <w:color w:val="1C1D1E"/>
          <w:sz w:val="22"/>
          <w:szCs w:val="22"/>
          <w:highlight w:val="white"/>
          <w:lang w:val="pt-PT"/>
        </w:rPr>
        <w:t>a</w:t>
      </w:r>
      <w:r>
        <w:rPr>
          <w:color w:val="1C1D1E"/>
          <w:sz w:val="22"/>
          <w:szCs w:val="22"/>
          <w:highlight w:val="white"/>
          <w:lang w:val="pt-PT"/>
        </w:rPr>
        <w:t xml:space="preserve"> da concorrência e ajud</w:t>
      </w:r>
      <w:r>
        <w:rPr>
          <w:color w:val="1C1D1E"/>
          <w:sz w:val="22"/>
          <w:szCs w:val="22"/>
          <w:highlight w:val="white"/>
          <w:lang w:val="pt-PT"/>
        </w:rPr>
        <w:t>a</w:t>
      </w:r>
      <w:r>
        <w:rPr>
          <w:color w:val="1C1D1E"/>
          <w:sz w:val="22"/>
          <w:szCs w:val="22"/>
          <w:highlight w:val="white"/>
          <w:lang w:val="pt-PT"/>
        </w:rPr>
        <w:t xml:space="preserve"> a construir uma ligação emocional com o seu público. </w:t>
      </w:r>
      <w:r>
        <w:rPr>
          <w:sz w:val="22"/>
          <w:szCs w:val="22"/>
          <w:highlight w:val="white"/>
          <w:lang w:val="pt-PT"/>
        </w:rPr>
        <w:t>Embora</w:t>
      </w:r>
      <w:r>
        <w:rPr>
          <w:sz w:val="22"/>
          <w:szCs w:val="22"/>
          <w:highlight w:val="white"/>
          <w:lang w:val="pt-PT"/>
        </w:rPr>
        <w:t xml:space="preserve"> marca e a identidade visual and</w:t>
      </w:r>
      <w:r>
        <w:rPr>
          <w:sz w:val="22"/>
          <w:szCs w:val="22"/>
          <w:highlight w:val="white"/>
          <w:lang w:val="pt-PT"/>
        </w:rPr>
        <w:t>e</w:t>
      </w:r>
      <w:r>
        <w:rPr>
          <w:sz w:val="22"/>
          <w:szCs w:val="22"/>
          <w:highlight w:val="white"/>
          <w:lang w:val="pt-PT"/>
        </w:rPr>
        <w:t xml:space="preserve">m de mãos dadas, uma é um conceito </w:t>
      </w:r>
      <w:r>
        <w:rPr>
          <w:sz w:val="22"/>
          <w:szCs w:val="22"/>
          <w:highlight w:val="white"/>
          <w:lang w:val="pt-PT"/>
        </w:rPr>
        <w:t>mais abrangente</w:t>
      </w:r>
      <w:r>
        <w:rPr>
          <w:sz w:val="22"/>
          <w:szCs w:val="22"/>
          <w:highlight w:val="white"/>
          <w:lang w:val="pt-PT"/>
        </w:rPr>
        <w:t xml:space="preserve"> e a outra é um pouco mais focada.</w:t>
      </w:r>
      <w:r>
        <w:rPr>
          <w:sz w:val="22"/>
          <w:szCs w:val="22"/>
          <w:highlight w:val="white"/>
          <w:lang w:val="pt-PT"/>
        </w:rPr>
        <w:t xml:space="preserve"> </w:t>
      </w:r>
      <w:hyperlink r:id="rId17">
        <w:r w:rsidRPr="001E4493">
          <w:rPr>
            <w:i/>
            <w:iCs/>
            <w:sz w:val="22"/>
            <w:szCs w:val="22"/>
            <w:highlight w:val="white"/>
            <w:lang w:val="pt-PT"/>
          </w:rPr>
          <w:t>Branding</w:t>
        </w:r>
        <w:r>
          <w:rPr>
            <w:sz w:val="22"/>
            <w:szCs w:val="22"/>
            <w:highlight w:val="white"/>
            <w:lang w:val="pt-PT"/>
          </w:rPr>
          <w:t>, ou identidade de marca</w:t>
        </w:r>
      </w:hyperlink>
      <w:r>
        <w:rPr>
          <w:sz w:val="22"/>
          <w:szCs w:val="22"/>
          <w:highlight w:val="white"/>
          <w:lang w:val="pt-PT"/>
        </w:rPr>
        <w:t>, refere-se à expressão holística de tudo o que a empresa é. Uma parte importante deste conceito é a sua imagem, as cores que usa, os seus gráficos, e assim por diante.</w:t>
      </w:r>
    </w:p>
    <w:p w14:paraId="41E77CA5" w14:textId="77777777" w:rsidR="001E4493" w:rsidRDefault="001E4493" w:rsidP="008F21C7">
      <w:pPr>
        <w:rPr>
          <w:rFonts w:ascii="Calibri" w:eastAsia="Calibri" w:hAnsi="Calibri" w:cs="Calibri"/>
          <w:sz w:val="22"/>
          <w:szCs w:val="22"/>
        </w:rPr>
      </w:pPr>
    </w:p>
    <w:p w14:paraId="285074E3" w14:textId="77777777" w:rsidR="001E4493" w:rsidRDefault="001E4493" w:rsidP="008F21C7">
      <w:pPr>
        <w:rPr>
          <w:rFonts w:ascii="Calibri" w:eastAsia="Calibri" w:hAnsi="Calibri" w:cs="Calibri"/>
          <w:sz w:val="22"/>
          <w:szCs w:val="22"/>
        </w:rPr>
      </w:pPr>
    </w:p>
    <w:p w14:paraId="31A0E156" w14:textId="75C3BAC7" w:rsidR="001E4493" w:rsidRDefault="001E4493" w:rsidP="008F21C7">
      <w:pPr>
        <w:rPr>
          <w:rFonts w:ascii="Arial Black" w:eastAsia="Arial Black" w:hAnsi="Arial Black" w:cs="Arial Black"/>
          <w:color w:val="00A0CA"/>
          <w:sz w:val="36"/>
          <w:szCs w:val="36"/>
        </w:rPr>
      </w:pPr>
      <w:r>
        <w:rPr>
          <w:color w:val="00A0CA"/>
          <w:sz w:val="36"/>
          <w:szCs w:val="36"/>
          <w:lang w:val="pt-PT"/>
        </w:rPr>
        <w:t>PASSO 3 – IMAGEM VETORIAL</w:t>
      </w:r>
    </w:p>
    <w:p w14:paraId="03F174EA" w14:textId="7C5F2481" w:rsidR="001E4493" w:rsidRDefault="001E4493" w:rsidP="008F21C7">
      <w:pPr>
        <w:rPr>
          <w:rFonts w:ascii="Calibri" w:eastAsia="Calibri" w:hAnsi="Calibri" w:cs="Calibri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 xml:space="preserve">Os alunos </w:t>
      </w:r>
      <w:r>
        <w:rPr>
          <w:sz w:val="22"/>
          <w:szCs w:val="22"/>
          <w:lang w:val="pt-PT"/>
        </w:rPr>
        <w:t>devem aprender o que é uma imagem vetorial e como criá-la. O professor poderia começar com um exercício simples: exportar um jpg para formato vetorial</w:t>
      </w:r>
    </w:p>
    <w:p w14:paraId="611EF239" w14:textId="77777777" w:rsidR="001E4493" w:rsidRDefault="001E4493" w:rsidP="008F21C7">
      <w:pPr>
        <w:rPr>
          <w:color w:val="FFC000"/>
          <w:sz w:val="28"/>
          <w:szCs w:val="28"/>
        </w:rPr>
      </w:pPr>
    </w:p>
    <w:p w14:paraId="7B3F5DE7" w14:textId="77777777" w:rsidR="001E4493" w:rsidRDefault="001E4493" w:rsidP="008F21C7">
      <w:pPr>
        <w:rPr>
          <w:color w:val="FFC000"/>
          <w:sz w:val="28"/>
          <w:szCs w:val="28"/>
        </w:rPr>
      </w:pPr>
      <w:r>
        <w:rPr>
          <w:color w:val="FFC000"/>
          <w:sz w:val="28"/>
          <w:szCs w:val="28"/>
          <w:lang w:val="pt-PT"/>
        </w:rPr>
        <w:t>RECURSOS</w:t>
      </w:r>
    </w:p>
    <w:p w14:paraId="49026805" w14:textId="77777777" w:rsidR="001E4493" w:rsidRDefault="001E4493" w:rsidP="001E4493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sz w:val="22"/>
          <w:szCs w:val="22"/>
          <w:lang w:val="pt-PT"/>
        </w:rPr>
        <w:t>INKSCAPE</w:t>
      </w:r>
    </w:p>
    <w:p w14:paraId="7C5D6074" w14:textId="77777777" w:rsidR="001E4493" w:rsidRDefault="001E4493" w:rsidP="001E4493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sz w:val="22"/>
          <w:szCs w:val="22"/>
          <w:lang w:val="pt-PT"/>
        </w:rPr>
        <w:t>https://inkscape-manuals.readthedocs.io/en/latest/tracing-an-image.html</w:t>
      </w:r>
    </w:p>
    <w:p w14:paraId="254A3DC6" w14:textId="77777777" w:rsidR="001E4493" w:rsidRDefault="001E4493" w:rsidP="008F21C7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2C30A3AE" w14:textId="77777777" w:rsidR="001E4493" w:rsidRDefault="001E4493" w:rsidP="008F21C7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61042060" w14:textId="14943F76" w:rsidR="001E4493" w:rsidRDefault="001E4493" w:rsidP="008F21C7">
      <w:pPr>
        <w:rPr>
          <w:rFonts w:ascii="Arial Black" w:eastAsia="Arial Black" w:hAnsi="Arial Black" w:cs="Arial Black"/>
          <w:color w:val="00A0CA"/>
          <w:sz w:val="36"/>
          <w:szCs w:val="36"/>
        </w:rPr>
      </w:pPr>
      <w:r>
        <w:rPr>
          <w:color w:val="00A0CA"/>
          <w:sz w:val="36"/>
          <w:szCs w:val="36"/>
          <w:lang w:val="pt-PT"/>
        </w:rPr>
        <w:t>PASSO 4 – DESENHAR A IDENTIDADE VISUAL</w:t>
      </w:r>
    </w:p>
    <w:p w14:paraId="1BEB2F71" w14:textId="677A37E4" w:rsidR="001E4493" w:rsidRDefault="001E4493" w:rsidP="008F21C7">
      <w:pPr>
        <w:rPr>
          <w:rFonts w:ascii="Calibri" w:eastAsia="Calibri" w:hAnsi="Calibri" w:cs="Calibri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 xml:space="preserve">O formador deve então pedir aos alunos </w:t>
      </w:r>
      <w:r>
        <w:rPr>
          <w:sz w:val="22"/>
          <w:szCs w:val="22"/>
          <w:lang w:val="pt-PT"/>
        </w:rPr>
        <w:t xml:space="preserve">que criem cartões de visita utilizando uma lógica de identidade visual. A classe pode ser dividida em grupos e usar o CANVA. </w:t>
      </w:r>
    </w:p>
    <w:p w14:paraId="2887BDEC" w14:textId="77777777" w:rsidR="001E4493" w:rsidRDefault="001E4493" w:rsidP="008F21C7">
      <w:pPr>
        <w:rPr>
          <w:rFonts w:ascii="Arial Black" w:eastAsia="Arial Black" w:hAnsi="Arial Black" w:cs="Arial Black"/>
          <w:color w:val="00A0CA"/>
          <w:sz w:val="36"/>
          <w:szCs w:val="36"/>
        </w:rPr>
      </w:pPr>
    </w:p>
    <w:p w14:paraId="7A8DBF3A" w14:textId="77777777" w:rsidR="001E4493" w:rsidRDefault="001E4493" w:rsidP="008F21C7">
      <w:pPr>
        <w:rPr>
          <w:rFonts w:ascii="Arial Black" w:eastAsia="Arial Black" w:hAnsi="Arial Black" w:cs="Arial Black"/>
          <w:color w:val="00A0CA"/>
          <w:sz w:val="36"/>
          <w:szCs w:val="36"/>
        </w:rPr>
      </w:pPr>
      <w:r>
        <w:rPr>
          <w:color w:val="00A0CA"/>
          <w:sz w:val="36"/>
          <w:szCs w:val="36"/>
          <w:lang w:val="pt-PT"/>
        </w:rPr>
        <w:t>PASSO 5 - DISCUSSÃO</w:t>
      </w:r>
    </w:p>
    <w:p w14:paraId="2AEE12A0" w14:textId="77777777" w:rsidR="001E4493" w:rsidRDefault="001E4493" w:rsidP="008F21C7">
      <w:p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Cada grupo de alunos apresenta os resultados. A classe deve discutir como uma única equipa o resultado</w:t>
      </w:r>
      <w:r>
        <w:rPr>
          <w:sz w:val="22"/>
          <w:szCs w:val="22"/>
          <w:lang w:val="pt-PT"/>
        </w:rPr>
        <w:t>.</w:t>
      </w:r>
    </w:p>
    <w:p w14:paraId="0A4D5606" w14:textId="77777777" w:rsidR="001E4493" w:rsidRDefault="001E4493" w:rsidP="008F21C7">
      <w:pPr>
        <w:rPr>
          <w:rFonts w:ascii="Arial Black" w:eastAsia="Arial Black" w:hAnsi="Arial Black" w:cs="Arial Black"/>
          <w:color w:val="00A0CA"/>
          <w:sz w:val="36"/>
          <w:szCs w:val="36"/>
        </w:rPr>
      </w:pPr>
    </w:p>
    <w:p w14:paraId="53E9EC1C" w14:textId="77777777" w:rsidR="001E4493" w:rsidRDefault="001E4493" w:rsidP="008F21C7">
      <w:pPr>
        <w:rPr>
          <w:rFonts w:ascii="Arial Black" w:eastAsia="Arial Black" w:hAnsi="Arial Black" w:cs="Arial Black"/>
          <w:color w:val="00A0CA"/>
          <w:sz w:val="36"/>
          <w:szCs w:val="36"/>
        </w:rPr>
      </w:pPr>
      <w:r>
        <w:rPr>
          <w:color w:val="00A0CA"/>
          <w:sz w:val="36"/>
          <w:szCs w:val="36"/>
          <w:lang w:val="pt-PT"/>
        </w:rPr>
        <w:t>PASSO 6 - AVALIAÇÃO</w:t>
      </w:r>
    </w:p>
    <w:p w14:paraId="5013D665" w14:textId="62193705" w:rsidR="001E4493" w:rsidRPr="001E4493" w:rsidRDefault="001E4493" w:rsidP="001E4493">
      <w:pPr>
        <w:rPr>
          <w:color w:val="000000"/>
          <w:sz w:val="22"/>
          <w:szCs w:val="22"/>
          <w:lang w:val="pt-PT"/>
        </w:rPr>
      </w:pPr>
      <w:r w:rsidRPr="001E4493">
        <w:rPr>
          <w:color w:val="000000"/>
          <w:sz w:val="22"/>
          <w:szCs w:val="22"/>
          <w:lang w:val="pt-PT"/>
        </w:rPr>
        <w:t>O formador avaliará os materiais produzidos, sugerirá melhorias e dará conselhos.</w:t>
      </w:r>
    </w:p>
    <w:p w14:paraId="00FA0C40" w14:textId="77777777" w:rsidR="004C6EC0" w:rsidRDefault="004C6EC0"/>
    <w:p w14:paraId="13B496D8" w14:textId="77777777" w:rsidR="004C6EC0" w:rsidRDefault="004C6EC0"/>
    <w:p w14:paraId="120B9AAA" w14:textId="77777777" w:rsidR="004C6EC0" w:rsidRDefault="004C6EC0"/>
    <w:p w14:paraId="62392198" w14:textId="77777777" w:rsidR="004C6EC0" w:rsidRDefault="00000000">
      <w:r>
        <w:rPr>
          <w:noProof/>
        </w:rPr>
        <mc:AlternateContent>
          <mc:Choice Requires="wpg">
            <w:drawing>
              <wp:anchor distT="0" distB="0" distL="228600" distR="228600" simplePos="0" relativeHeight="251666432" behindDoc="0" locked="0" layoutInCell="1" hidden="0" allowOverlap="1" wp14:anchorId="16CE8D64" wp14:editId="0D12FFE3">
                <wp:simplePos x="0" y="0"/>
                <wp:positionH relativeFrom="column">
                  <wp:posOffset>1752600</wp:posOffset>
                </wp:positionH>
                <wp:positionV relativeFrom="paragraph">
                  <wp:posOffset>4635500</wp:posOffset>
                </wp:positionV>
                <wp:extent cx="4551680" cy="1028700"/>
                <wp:effectExtent l="0" t="0" r="0" b="0"/>
                <wp:wrapSquare wrapText="bothSides" distT="0" distB="0" distL="228600" distR="228600"/>
                <wp:docPr id="209" name="Group 2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51680" cy="1028700"/>
                          <a:chOff x="3070150" y="3265650"/>
                          <a:chExt cx="4551700" cy="1028700"/>
                        </a:xfrm>
                      </wpg:grpSpPr>
                      <wpg:grpSp>
                        <wpg:cNvPr id="7" name="Group 7"/>
                        <wpg:cNvGrpSpPr/>
                        <wpg:grpSpPr>
                          <a:xfrm>
                            <a:off x="3070160" y="3265650"/>
                            <a:ext cx="4551680" cy="1028700"/>
                            <a:chOff x="3070150" y="3265650"/>
                            <a:chExt cx="4551700" cy="1028700"/>
                          </a:xfrm>
                        </wpg:grpSpPr>
                        <wps:wsp>
                          <wps:cNvPr id="8" name="Rectangle 8"/>
                          <wps:cNvSpPr/>
                          <wps:spPr>
                            <a:xfrm>
                              <a:off x="3070150" y="3265650"/>
                              <a:ext cx="4551700" cy="10287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5524710F" w14:textId="77777777" w:rsidR="004C6EC0" w:rsidRDefault="004C6EC0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9" name="Group 9"/>
                          <wpg:cNvGrpSpPr/>
                          <wpg:grpSpPr>
                            <a:xfrm>
                              <a:off x="3070160" y="3265650"/>
                              <a:ext cx="4551680" cy="1028700"/>
                              <a:chOff x="0" y="0"/>
                              <a:chExt cx="3218688" cy="2028766"/>
                            </a:xfrm>
                          </wpg:grpSpPr>
                          <wps:wsp>
                            <wps:cNvPr id="10" name="Rectangle 10"/>
                            <wps:cNvSpPr/>
                            <wps:spPr>
                              <a:xfrm>
                                <a:off x="0" y="0"/>
                                <a:ext cx="3218675" cy="2028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E566AEA" w14:textId="77777777" w:rsidR="004C6EC0" w:rsidRDefault="004C6EC0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1" name="Rectangle 11"/>
                            <wps:cNvSpPr/>
                            <wps:spPr>
                              <a:xfrm>
                                <a:off x="0" y="0"/>
                                <a:ext cx="3218688" cy="202876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alpha val="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E43FD4B" w14:textId="77777777" w:rsidR="004C6EC0" w:rsidRDefault="004C6EC0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g:grpSp>
                            <wpg:cNvPr id="12" name="Group 12"/>
                            <wpg:cNvGrpSpPr/>
                            <wpg:grpSpPr>
                              <a:xfrm>
                                <a:off x="0" y="19050"/>
                                <a:ext cx="2249424" cy="832104"/>
                                <a:chOff x="228600" y="0"/>
                                <a:chExt cx="1472184" cy="1024128"/>
                              </a:xfrm>
                            </wpg:grpSpPr>
                            <wps:wsp>
                              <wps:cNvPr id="13" name="Freeform: Shape 13"/>
                              <wps:cNvSpPr/>
                              <wps:spPr>
                                <a:xfrm>
                                  <a:off x="228600" y="0"/>
                                  <a:ext cx="1466258" cy="101227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240281" h="822960" extrusionOk="0">
                                      <a:moveTo>
                                        <a:pt x="0" y="0"/>
                                      </a:moveTo>
                                      <a:lnTo>
                                        <a:pt x="2240281" y="0"/>
                                      </a:lnTo>
                                      <a:lnTo>
                                        <a:pt x="1659256" y="222885"/>
                                      </a:lnTo>
                                      <a:lnTo>
                                        <a:pt x="0" y="82296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1"/>
                                </a:solidFill>
                                <a:ln>
                                  <a:noFill/>
                                </a:ln>
                              </wps:spPr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  <wps:wsp>
                              <wps:cNvPr id="14" name="Rectangle 14"/>
                              <wps:cNvSpPr/>
                              <wps:spPr>
                                <a:xfrm>
                                  <a:off x="228600" y="0"/>
                                  <a:ext cx="1472184" cy="1024128"/>
                                </a:xfrm>
                                <a:prstGeom prst="rect">
                                  <a:avLst/>
                                </a:prstGeom>
                                <a:blipFill rotWithShape="1">
                                  <a:blip r:embed="rId18">
                                    <a:alphaModFix/>
                                  </a:blip>
                                  <a:stretch>
                                    <a:fillRect/>
                                  </a:stretch>
                                </a:blip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087452C" w14:textId="77777777" w:rsidR="004C6EC0" w:rsidRDefault="004C6EC0">
                                    <w:pPr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</wpg:grpSp>
                          <wps:wsp>
                            <wps:cNvPr id="15" name="Rectangle 15"/>
                            <wps:cNvSpPr/>
                            <wps:spPr>
                              <a:xfrm>
                                <a:off x="238051" y="399850"/>
                                <a:ext cx="2979538" cy="1528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0075C73" w14:textId="77777777" w:rsidR="004C6EC0" w:rsidRDefault="00000000">
                                  <w:pPr>
                                    <w:ind w:left="504" w:firstLine="1008"/>
                                    <w:jc w:val="right"/>
                                    <w:textDirection w:val="btLr"/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mallCaps/>
                                      <w:color w:val="00A0CA"/>
                                    </w:rPr>
                                    <w:t>This document reflects only the author’s view and the National Agency and the European Commission are not responsible for any use that may be made of the information it contains</w:t>
                                  </w:r>
                                </w:p>
                              </w:txbxContent>
                            </wps:txbx>
                            <wps:bodyPr spcFirstLastPara="1" wrap="square" lIns="45700" tIns="91425" rIns="0" bIns="0" anchor="t" anchorCtr="0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6CE8D64" id="Group 209" o:spid="_x0000_s1036" style="position:absolute;margin-left:138pt;margin-top:365pt;width:358.4pt;height:81pt;z-index:251666432;mso-wrap-distance-left:18pt;mso-wrap-distance-right:18pt" coordorigin="30701,32656" coordsize="45517,102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">
                <v:group id="Group 7" o:spid="_x0000_s1037" style="position:absolute;left:30701;top:32656;width:45517;height:10287" coordorigin="30701,32656" coordsize="45517,10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rect id="Rectangle 8" o:spid="_x0000_s1038" style="position:absolute;left:30701;top:32656;width:45517;height:10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" filled="f" stroked="f">
                    <v:textbox inset="2.53958mm,2.53958mm,2.53958mm,2.53958mm">
                      <w:txbxContent>
                        <w:p w14:paraId="5524710F" w14:textId="77777777" w:rsidR="004C6EC0" w:rsidRDefault="004C6EC0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group id="Group 9" o:spid="_x0000_s1039" style="position:absolute;left:30701;top:32656;width:45517;height:10287" coordsize="32186,20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<v:rect id="Rectangle 10" o:spid="_x0000_s1040" style="position:absolute;width:32186;height:20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" filled="f" stroked="f">
                      <v:textbox inset="2.53958mm,2.53958mm,2.53958mm,2.53958mm">
                        <w:txbxContent>
                          <w:p w14:paraId="3E566AEA" w14:textId="77777777" w:rsidR="004C6EC0" w:rsidRDefault="004C6EC0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11" o:spid="_x0000_s1041" style="position:absolute;width:32186;height:20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" fillcolor="white [3201]" stroked="f">
                      <v:fill opacity="0"/>
                      <v:textbox inset="2.53958mm,2.53958mm,2.53958mm,2.53958mm">
                        <w:txbxContent>
                          <w:p w14:paraId="6E43FD4B" w14:textId="77777777" w:rsidR="004C6EC0" w:rsidRDefault="004C6EC0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group id="Group 12" o:spid="_x0000_s1042" style="position:absolute;top:190;width:22494;height:8321" coordorigin="2286" coordsize="14721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    <v:shape id="Freeform: Shape 13" o:spid="_x0000_s1043" style="position:absolute;left:2286;width:14662;height:10122;visibility:visible;mso-wrap-style:square;v-text-anchor:middle" coordsize="2240281,822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" path="m,l2240281,,1659256,222885,,822960,,xe" fillcolor="#0b3677 [3204]" stroked="f">
                        <v:path arrowok="t" o:extrusionok="f"/>
                      </v:shape>
                      <v:rect id="Rectangle 14" o:spid="_x0000_s1044" style="position:absolute;left:2286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" stroked="f">
                        <v:fill r:id="rId19" o:title="" recolor="t" rotate="t" type="frame"/>
                        <v:textbox inset="2.53958mm,2.53958mm,2.53958mm,2.53958mm">
                          <w:txbxContent>
                            <w:p w14:paraId="1087452C" w14:textId="77777777" w:rsidR="004C6EC0" w:rsidRDefault="004C6EC0">
                              <w:pPr>
                                <w:textDirection w:val="btLr"/>
                              </w:pPr>
                            </w:p>
                          </w:txbxContent>
                        </v:textbox>
                      </v:rect>
                    </v:group>
                    <v:rect id="Rectangle 15" o:spid="_x0000_s1045" style="position:absolute;left:2380;top:3998;width:29795;height:152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" filled="f" stroked="f">
                      <v:textbox inset="1.2694mm,2.53958mm,0,0">
                        <w:txbxContent>
                          <w:p w14:paraId="20075C73" w14:textId="77777777" w:rsidR="004C6EC0" w:rsidRDefault="00000000">
                            <w:pPr>
                              <w:ind w:left="504" w:firstLine="1008"/>
                              <w:jc w:val="right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mallCaps/>
                                <w:color w:val="00A0CA"/>
                              </w:rPr>
                              <w:t>This document reflects only the author’s view and the National Agency and the European Commission are not responsible for any use that may be made of the information it contains</w:t>
                            </w:r>
                          </w:p>
                        </w:txbxContent>
                      </v:textbox>
                    </v:rect>
                  </v:group>
                </v:group>
                <w10:wrap type="square"/>
              </v:group>
            </w:pict>
          </mc:Fallback>
        </mc:AlternateContent>
      </w:r>
    </w:p>
    <w:sectPr w:rsidR="004C6EC0">
      <w:headerReference w:type="default" r:id="rId20"/>
      <w:footerReference w:type="default" r:id="rId21"/>
      <w:pgSz w:w="12240" w:h="15840"/>
      <w:pgMar w:top="1440" w:right="1440" w:bottom="1440" w:left="1440" w:header="432" w:footer="432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5CAB02" w14:textId="77777777" w:rsidR="00B43BF7" w:rsidRDefault="00B43BF7">
      <w:r>
        <w:separator/>
      </w:r>
    </w:p>
  </w:endnote>
  <w:endnote w:type="continuationSeparator" w:id="0">
    <w:p w14:paraId="0C51E90C" w14:textId="77777777" w:rsidR="00B43BF7" w:rsidRDefault="00B43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nke">
    <w:altName w:val="Cambria"/>
    <w:panose1 w:val="00000000000000000000"/>
    <w:charset w:val="00"/>
    <w:family w:val="roman"/>
    <w:notTrueType/>
    <w:pitch w:val="default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1635B" w14:textId="77777777" w:rsidR="004C6EC0" w:rsidRDefault="00000000">
    <w:pPr>
      <w:pBdr>
        <w:top w:val="single" w:sz="4" w:space="1" w:color="A6A6A6"/>
        <w:left w:val="nil"/>
        <w:bottom w:val="none" w:sz="0" w:space="0" w:color="000000"/>
        <w:right w:val="nil"/>
        <w:between w:val="nil"/>
      </w:pBdr>
      <w:tabs>
        <w:tab w:val="left" w:pos="9720"/>
      </w:tabs>
      <w:ind w:left="-720" w:right="-630"/>
      <w:rPr>
        <w:color w:val="898989"/>
        <w:sz w:val="16"/>
        <w:szCs w:val="16"/>
      </w:rPr>
    </w:pPr>
    <w:r>
      <w:rPr>
        <w:color w:val="898989"/>
        <w:sz w:val="16"/>
        <w:szCs w:val="16"/>
      </w:rPr>
      <w:t xml:space="preserve"> </w:t>
    </w:r>
    <w:hyperlink r:id="rId1">
      <w:r>
        <w:rPr>
          <w:color w:val="0070C0"/>
          <w:sz w:val="16"/>
          <w:szCs w:val="16"/>
          <w:u w:val="single"/>
        </w:rPr>
        <w:t>www.silvercoders.eu</w:t>
      </w:r>
    </w:hyperlink>
    <w:r>
      <w:rPr>
        <w:noProof/>
      </w:rPr>
      <w:drawing>
        <wp:anchor distT="0" distB="0" distL="114300" distR="114300" simplePos="0" relativeHeight="251658240" behindDoc="0" locked="0" layoutInCell="1" hidden="0" allowOverlap="1" wp14:anchorId="51C8A965" wp14:editId="1A177311">
          <wp:simplePos x="0" y="0"/>
          <wp:positionH relativeFrom="column">
            <wp:posOffset>-842819</wp:posOffset>
          </wp:positionH>
          <wp:positionV relativeFrom="paragraph">
            <wp:posOffset>-122351</wp:posOffset>
          </wp:positionV>
          <wp:extent cx="322638" cy="325120"/>
          <wp:effectExtent l="0" t="0" r="0" b="0"/>
          <wp:wrapNone/>
          <wp:docPr id="21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8AD6BE1" w14:textId="77777777" w:rsidR="004C6EC0" w:rsidRDefault="00000000">
    <w:pPr>
      <w:pBdr>
        <w:top w:val="single" w:sz="4" w:space="1" w:color="A6A6A6"/>
        <w:left w:val="nil"/>
        <w:bottom w:val="none" w:sz="0" w:space="0" w:color="000000"/>
        <w:right w:val="nil"/>
        <w:between w:val="nil"/>
      </w:pBdr>
      <w:tabs>
        <w:tab w:val="left" w:pos="9720"/>
      </w:tabs>
      <w:ind w:left="-720" w:right="-630"/>
      <w:rPr>
        <w:color w:val="898989"/>
        <w:sz w:val="16"/>
        <w:szCs w:val="16"/>
      </w:rPr>
    </w:pPr>
    <w:r>
      <w:rPr>
        <w:color w:val="898989"/>
        <w:sz w:val="16"/>
        <w:szCs w:val="16"/>
      </w:rPr>
      <w:tab/>
    </w:r>
    <w:r>
      <w:rPr>
        <w:color w:val="898989"/>
        <w:sz w:val="16"/>
        <w:szCs w:val="16"/>
      </w:rPr>
      <w:fldChar w:fldCharType="begin"/>
    </w:r>
    <w:r>
      <w:rPr>
        <w:color w:val="898989"/>
        <w:sz w:val="16"/>
        <w:szCs w:val="16"/>
      </w:rPr>
      <w:instrText>PAGE</w:instrText>
    </w:r>
    <w:r>
      <w:rPr>
        <w:color w:val="898989"/>
        <w:sz w:val="16"/>
        <w:szCs w:val="16"/>
      </w:rPr>
      <w:fldChar w:fldCharType="separate"/>
    </w:r>
    <w:r w:rsidR="001E4493">
      <w:rPr>
        <w:noProof/>
        <w:color w:val="898989"/>
        <w:sz w:val="16"/>
        <w:szCs w:val="16"/>
      </w:rPr>
      <w:t>1</w:t>
    </w:r>
    <w:r>
      <w:rPr>
        <w:color w:val="898989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68E15B" w14:textId="77777777" w:rsidR="00B43BF7" w:rsidRDefault="00B43BF7">
      <w:r>
        <w:separator/>
      </w:r>
    </w:p>
  </w:footnote>
  <w:footnote w:type="continuationSeparator" w:id="0">
    <w:p w14:paraId="2CE5FE2C" w14:textId="77777777" w:rsidR="00B43BF7" w:rsidRDefault="00B43B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99D86" w14:textId="77777777" w:rsidR="004C6EC0" w:rsidRDefault="00000000">
    <w:pPr>
      <w:jc w:val="right"/>
    </w:pPr>
    <w:r>
      <w:rPr>
        <w:rFonts w:ascii="Roboto" w:eastAsia="Roboto" w:hAnsi="Roboto" w:cs="Roboto"/>
      </w:rPr>
      <w:t xml:space="preserve">ERASMUS+ No. </w:t>
    </w:r>
    <w:r>
      <w:rPr>
        <w:rFonts w:ascii="Open Sans" w:eastAsia="Open Sans" w:hAnsi="Open Sans" w:cs="Open Sans"/>
        <w:i/>
        <w:color w:val="666666"/>
        <w:sz w:val="21"/>
        <w:szCs w:val="21"/>
      </w:rPr>
      <w:t>2020-1-SE01-KA227-ADU-092582</w:t>
    </w:r>
  </w:p>
  <w:p w14:paraId="440D012F" w14:textId="77777777" w:rsidR="004C6EC0" w:rsidRDefault="004C6EC0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color w:val="000000"/>
        <w:sz w:val="20"/>
        <w:szCs w:val="20"/>
      </w:rPr>
    </w:pPr>
  </w:p>
  <w:p w14:paraId="41F34A4E" w14:textId="77777777" w:rsidR="004C6EC0" w:rsidRDefault="004C6EC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120"/>
      <w:ind w:left="-450"/>
      <w:jc w:val="right"/>
      <w:rPr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0D2B68"/>
    <w:multiLevelType w:val="multilevel"/>
    <w:tmpl w:val="CF0A34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3D0364B7"/>
    <w:multiLevelType w:val="multilevel"/>
    <w:tmpl w:val="FD7651AC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F25366A"/>
    <w:multiLevelType w:val="multilevel"/>
    <w:tmpl w:val="924253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62180AEE"/>
    <w:multiLevelType w:val="multilevel"/>
    <w:tmpl w:val="E556B028"/>
    <w:lvl w:ilvl="0">
      <w:start w:val="1"/>
      <w:numFmt w:val="decimal"/>
      <w:pStyle w:val="ListParagraph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6EF57A20"/>
    <w:multiLevelType w:val="multilevel"/>
    <w:tmpl w:val="FA343A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1931085438">
    <w:abstractNumId w:val="4"/>
  </w:num>
  <w:num w:numId="2" w16cid:durableId="468131155">
    <w:abstractNumId w:val="1"/>
  </w:num>
  <w:num w:numId="3" w16cid:durableId="1034387240">
    <w:abstractNumId w:val="3"/>
  </w:num>
  <w:num w:numId="4" w16cid:durableId="526411630">
    <w:abstractNumId w:val="0"/>
  </w:num>
  <w:num w:numId="5" w16cid:durableId="2104579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38561696">
    <w:abstractNumId w:val="2"/>
  </w:num>
  <w:num w:numId="7" w16cid:durableId="115410575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EC0"/>
    <w:rsid w:val="001E4493"/>
    <w:rsid w:val="004C6EC0"/>
    <w:rsid w:val="00B43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B10C1"/>
  <w15:docId w15:val="{B62E9A4B-AA67-44C9-A8BA-C239FD47B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pt-P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776F"/>
    <w:rPr>
      <w:lang w:val="it-IT"/>
    </w:rPr>
  </w:style>
  <w:style w:type="paragraph" w:styleId="Heading1">
    <w:name w:val="heading 1"/>
    <w:next w:val="Normal"/>
    <w:link w:val="Heading1Char"/>
    <w:uiPriority w:val="9"/>
    <w:qFormat/>
    <w:rsid w:val="00D44D89"/>
    <w:pPr>
      <w:keepNext/>
      <w:keepLines/>
      <w:spacing w:before="360"/>
      <w:outlineLvl w:val="0"/>
    </w:pPr>
    <w:rPr>
      <w:rFonts w:ascii="Arial Bold" w:eastAsia="SimSun" w:hAnsi="Arial Bold"/>
      <w:b/>
      <w:caps/>
      <w:color w:val="0B3677" w:themeColor="accent1"/>
      <w:spacing w:val="10"/>
      <w:sz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D44D89"/>
    <w:pPr>
      <w:keepNext/>
      <w:keepLines/>
      <w:spacing w:before="240"/>
      <w:outlineLvl w:val="1"/>
    </w:pPr>
    <w:rPr>
      <w:rFonts w:asciiTheme="majorHAnsi" w:eastAsia="SimSun" w:hAnsiTheme="majorHAnsi" w:cstheme="majorHAnsi"/>
      <w:b/>
      <w:bCs/>
      <w:caps/>
      <w:color w:val="00A0CA" w:themeColor="accent2"/>
      <w:spacing w:val="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4D89"/>
    <w:pPr>
      <w:keepNext/>
      <w:keepLines/>
      <w:spacing w:before="40" w:after="120"/>
      <w:outlineLvl w:val="2"/>
    </w:pPr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paragraph" w:styleId="Heading4">
    <w:name w:val="heading 4"/>
    <w:next w:val="Normal"/>
    <w:link w:val="Heading4Char"/>
    <w:uiPriority w:val="9"/>
    <w:semiHidden/>
    <w:unhideWhenUsed/>
    <w:qFormat/>
    <w:rsid w:val="00D44D89"/>
    <w:pPr>
      <w:keepNext/>
      <w:keepLines/>
      <w:spacing w:before="120"/>
      <w:outlineLvl w:val="3"/>
    </w:pPr>
    <w:rPr>
      <w:rFonts w:asciiTheme="minorHAnsi" w:eastAsia="SimSun" w:hAnsiTheme="minorHAnsi" w:cstheme="minorHAnsi"/>
      <w:b/>
      <w:i/>
      <w:iCs/>
      <w:color w:val="BFBFBF" w:themeColor="background2" w:themeShade="BF"/>
      <w:spacing w:val="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546D8"/>
    <w:pPr>
      <w:keepNext/>
      <w:keepLines/>
      <w:spacing w:before="40"/>
      <w:outlineLvl w:val="4"/>
    </w:pPr>
    <w:rPr>
      <w:rFonts w:ascii="Calibri Light" w:eastAsia="SimSun" w:hAnsi="Calibri Light"/>
      <w:caps/>
      <w:color w:val="2E74B5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0AB6"/>
    <w:pPr>
      <w:keepNext/>
      <w:keepLines/>
      <w:spacing w:before="40"/>
      <w:outlineLvl w:val="5"/>
    </w:pPr>
    <w:rPr>
      <w:rFonts w:ascii="Calibri Light" w:eastAsia="SimSun" w:hAnsi="Calibri Light"/>
      <w:i/>
      <w:iCs/>
      <w:caps/>
      <w:color w:val="1F4E79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0AB6"/>
    <w:pPr>
      <w:keepNext/>
      <w:keepLines/>
      <w:spacing w:before="40"/>
      <w:outlineLvl w:val="6"/>
    </w:pPr>
    <w:rPr>
      <w:rFonts w:ascii="Calibri Light" w:eastAsia="SimSun" w:hAnsi="Calibri Light"/>
      <w:b/>
      <w:bCs/>
      <w:color w:val="1F4E79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0AB6"/>
    <w:pPr>
      <w:keepNext/>
      <w:keepLines/>
      <w:spacing w:before="40"/>
      <w:outlineLvl w:val="7"/>
    </w:pPr>
    <w:rPr>
      <w:rFonts w:ascii="Calibri Light" w:eastAsia="SimSun" w:hAnsi="Calibri Light"/>
      <w:b/>
      <w:bCs/>
      <w:i/>
      <w:iCs/>
      <w:color w:val="1F4E79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0AB6"/>
    <w:pPr>
      <w:keepNext/>
      <w:keepLines/>
      <w:spacing w:before="40"/>
      <w:outlineLvl w:val="8"/>
    </w:pPr>
    <w:rPr>
      <w:rFonts w:ascii="Calibri Light" w:eastAsia="SimSun" w:hAnsi="Calibri Light"/>
      <w:i/>
      <w:iCs/>
      <w:color w:val="1F4E79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72657"/>
    <w:pPr>
      <w:contextualSpacing/>
    </w:pPr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863E0"/>
    <w:pPr>
      <w:tabs>
        <w:tab w:val="center" w:pos="4680"/>
        <w:tab w:val="right" w:pos="9360"/>
      </w:tabs>
      <w:spacing w:after="120"/>
      <w:ind w:left="-450"/>
      <w:jc w:val="right"/>
    </w:pPr>
    <w:rPr>
      <w:rFonts w:cs="Arial"/>
      <w:spacing w:val="6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863E0"/>
    <w:rPr>
      <w:rFonts w:ascii="Arial" w:hAnsi="Arial" w:cs="Arial"/>
      <w:spacing w:val="6"/>
      <w:sz w:val="16"/>
      <w:szCs w:val="22"/>
    </w:rPr>
  </w:style>
  <w:style w:type="paragraph" w:styleId="Footer">
    <w:name w:val="footer"/>
    <w:basedOn w:val="Header"/>
    <w:link w:val="FooterChar"/>
    <w:uiPriority w:val="99"/>
    <w:unhideWhenUsed/>
    <w:rsid w:val="0058281D"/>
    <w:pPr>
      <w:tabs>
        <w:tab w:val="clear" w:pos="9360"/>
      </w:tabs>
      <w:spacing w:before="120" w:after="0"/>
      <w:ind w:left="-27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58281D"/>
    <w:rPr>
      <w:rFonts w:ascii="Arial" w:hAnsi="Arial" w:cs="Arial"/>
      <w:spacing w:val="6"/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C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14CD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4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0D1F28"/>
    <w:rPr>
      <w:rFonts w:ascii="Arial" w:hAnsi="Arial"/>
      <w:color w:val="FFFFFF" w:themeColor="background1"/>
      <w:szCs w:val="22"/>
    </w:rPr>
  </w:style>
  <w:style w:type="character" w:styleId="Hyperlink">
    <w:name w:val="Hyperlink"/>
    <w:uiPriority w:val="99"/>
    <w:unhideWhenUsed/>
    <w:rsid w:val="00C8551C"/>
    <w:rPr>
      <w:rFonts w:ascii="Arial" w:hAnsi="Arial"/>
      <w:color w:val="0070C0"/>
      <w:u w:val="single"/>
    </w:rPr>
  </w:style>
  <w:style w:type="paragraph" w:styleId="ListParagraph">
    <w:name w:val="List Paragraph"/>
    <w:basedOn w:val="Normal"/>
    <w:uiPriority w:val="34"/>
    <w:qFormat/>
    <w:rsid w:val="006B0AB6"/>
    <w:pPr>
      <w:numPr>
        <w:numId w:val="3"/>
      </w:numPr>
      <w:contextualSpacing/>
    </w:pPr>
  </w:style>
  <w:style w:type="character" w:customStyle="1" w:styleId="TitleChar">
    <w:name w:val="Title Char"/>
    <w:basedOn w:val="DefaultParagraphFont"/>
    <w:link w:val="Title"/>
    <w:uiPriority w:val="10"/>
    <w:rsid w:val="00072657"/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="Arial Bold" w:eastAsia="Arial Bold" w:hAnsi="Arial Bold" w:cs="Arial Bold"/>
      <w:color w:val="808080"/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11"/>
    <w:rsid w:val="00DD590D"/>
    <w:rPr>
      <w:rFonts w:ascii="Arial Bold" w:hAnsi="Arial Bold"/>
      <w:noProof/>
      <w:color w:val="808080" w:themeColor="background1" w:themeShade="80"/>
      <w:spacing w:val="6"/>
      <w:sz w:val="36"/>
      <w:szCs w:val="22"/>
    </w:rPr>
  </w:style>
  <w:style w:type="character" w:customStyle="1" w:styleId="Heading1Char">
    <w:name w:val="Heading 1 Char"/>
    <w:link w:val="Heading1"/>
    <w:uiPriority w:val="9"/>
    <w:rsid w:val="00D44D89"/>
    <w:rPr>
      <w:rFonts w:ascii="Arial Bold" w:eastAsia="SimSun" w:hAnsi="Arial Bold"/>
      <w:b/>
      <w:caps/>
      <w:color w:val="0B3677" w:themeColor="accent1"/>
      <w:spacing w:val="10"/>
      <w:sz w:val="32"/>
      <w:szCs w:val="24"/>
    </w:rPr>
  </w:style>
  <w:style w:type="character" w:customStyle="1" w:styleId="Heading2Char">
    <w:name w:val="Heading 2 Char"/>
    <w:link w:val="Heading2"/>
    <w:uiPriority w:val="9"/>
    <w:rsid w:val="00D44D89"/>
    <w:rPr>
      <w:rFonts w:asciiTheme="majorHAnsi" w:eastAsia="SimSun" w:hAnsiTheme="majorHAnsi" w:cstheme="majorHAnsi"/>
      <w:b/>
      <w:bCs/>
      <w:caps/>
      <w:color w:val="00A0CA" w:themeColor="accent2"/>
      <w:spacing w:val="6"/>
      <w:sz w:val="24"/>
      <w:szCs w:val="24"/>
    </w:rPr>
  </w:style>
  <w:style w:type="character" w:customStyle="1" w:styleId="Heading3Char">
    <w:name w:val="Heading 3 Char"/>
    <w:link w:val="Heading3"/>
    <w:uiPriority w:val="9"/>
    <w:rsid w:val="00D44D89"/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character" w:customStyle="1" w:styleId="Heading4Char">
    <w:name w:val="Heading 4 Char"/>
    <w:link w:val="Heading4"/>
    <w:uiPriority w:val="9"/>
    <w:rsid w:val="00D44D89"/>
    <w:rPr>
      <w:rFonts w:asciiTheme="minorHAnsi" w:eastAsia="SimSun" w:hAnsiTheme="minorHAnsi" w:cstheme="minorHAnsi"/>
      <w:b/>
      <w:i/>
      <w:iCs/>
      <w:color w:val="BFBFBF" w:themeColor="background2" w:themeShade="BF"/>
      <w:spacing w:val="4"/>
      <w:sz w:val="24"/>
      <w:szCs w:val="24"/>
    </w:rPr>
  </w:style>
  <w:style w:type="character" w:customStyle="1" w:styleId="Heading5Char">
    <w:name w:val="Heading 5 Char"/>
    <w:link w:val="Heading5"/>
    <w:uiPriority w:val="9"/>
    <w:rsid w:val="00C546D8"/>
    <w:rPr>
      <w:rFonts w:ascii="Calibri Light" w:eastAsia="SimSun" w:hAnsi="Calibri Light" w:cs="Times New Roman"/>
      <w:caps/>
      <w:color w:val="2E74B5"/>
    </w:rPr>
  </w:style>
  <w:style w:type="character" w:customStyle="1" w:styleId="Heading6Char">
    <w:name w:val="Heading 6 Char"/>
    <w:link w:val="Heading6"/>
    <w:uiPriority w:val="9"/>
    <w:semiHidden/>
    <w:rsid w:val="006B0AB6"/>
    <w:rPr>
      <w:rFonts w:ascii="Calibri Light" w:eastAsia="SimSun" w:hAnsi="Calibri Light"/>
      <w:i/>
      <w:iCs/>
      <w:caps/>
      <w:color w:val="1F4E79"/>
    </w:rPr>
  </w:style>
  <w:style w:type="character" w:customStyle="1" w:styleId="Heading7Char">
    <w:name w:val="Heading 7 Char"/>
    <w:link w:val="Heading7"/>
    <w:uiPriority w:val="9"/>
    <w:semiHidden/>
    <w:rsid w:val="006B0AB6"/>
    <w:rPr>
      <w:rFonts w:ascii="Calibri Light" w:eastAsia="SimSun" w:hAnsi="Calibri Light"/>
      <w:b/>
      <w:bCs/>
      <w:color w:val="1F4E79"/>
    </w:rPr>
  </w:style>
  <w:style w:type="character" w:customStyle="1" w:styleId="Heading8Char">
    <w:name w:val="Heading 8 Char"/>
    <w:link w:val="Heading8"/>
    <w:uiPriority w:val="9"/>
    <w:semiHidden/>
    <w:rsid w:val="006B0AB6"/>
    <w:rPr>
      <w:rFonts w:ascii="Calibri Light" w:eastAsia="SimSun" w:hAnsi="Calibri Light"/>
      <w:b/>
      <w:bCs/>
      <w:i/>
      <w:iCs/>
      <w:color w:val="1F4E79"/>
    </w:rPr>
  </w:style>
  <w:style w:type="character" w:customStyle="1" w:styleId="Heading9Char">
    <w:name w:val="Heading 9 Char"/>
    <w:link w:val="Heading9"/>
    <w:uiPriority w:val="9"/>
    <w:semiHidden/>
    <w:rsid w:val="006B0AB6"/>
    <w:rPr>
      <w:rFonts w:ascii="Calibri Light" w:eastAsia="SimSun" w:hAnsi="Calibri Light"/>
      <w:i/>
      <w:iCs/>
      <w:color w:val="1F4E79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B0AB6"/>
    <w:rPr>
      <w:b/>
      <w:bCs/>
      <w:smallCaps/>
      <w:color w:val="44546A"/>
    </w:rPr>
  </w:style>
  <w:style w:type="paragraph" w:styleId="TOCHeading">
    <w:name w:val="TOC Heading"/>
    <w:basedOn w:val="Heading1"/>
    <w:next w:val="Normal"/>
    <w:link w:val="TOCHeadingChar"/>
    <w:uiPriority w:val="39"/>
    <w:unhideWhenUsed/>
    <w:qFormat/>
    <w:rsid w:val="00DD590D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701567"/>
    <w:pPr>
      <w:tabs>
        <w:tab w:val="right" w:leader="dot" w:pos="9900"/>
      </w:tabs>
      <w:spacing w:before="240" w:after="80"/>
    </w:pPr>
    <w:rPr>
      <w:rFonts w:ascii="Arial Bold" w:hAnsi="Arial Bold"/>
      <w:b/>
      <w:caps/>
      <w:noProof/>
      <w:color w:val="00A0CA" w:themeColor="accent2"/>
      <w:spacing w:val="4"/>
    </w:rPr>
  </w:style>
  <w:style w:type="character" w:customStyle="1" w:styleId="TOCHeadingChar">
    <w:name w:val="TOC Heading Char"/>
    <w:basedOn w:val="Heading1Char"/>
    <w:link w:val="TOCHeading"/>
    <w:uiPriority w:val="39"/>
    <w:rsid w:val="00DD590D"/>
    <w:rPr>
      <w:rFonts w:ascii="Arial Bold" w:eastAsia="SimSun" w:hAnsi="Arial Bold"/>
      <w:b/>
      <w:caps/>
      <w:color w:val="0B3677" w:themeColor="accent1"/>
      <w:spacing w:val="10"/>
      <w:sz w:val="38"/>
      <w:szCs w:val="36"/>
    </w:rPr>
  </w:style>
  <w:style w:type="paragraph" w:styleId="NormalWeb">
    <w:name w:val="Normal (Web)"/>
    <w:basedOn w:val="Normal"/>
    <w:uiPriority w:val="99"/>
    <w:unhideWhenUsed/>
    <w:rsid w:val="00596B52"/>
    <w:pPr>
      <w:spacing w:before="100" w:beforeAutospacing="1" w:after="100" w:afterAutospacing="1"/>
    </w:pPr>
  </w:style>
  <w:style w:type="paragraph" w:styleId="TOC2">
    <w:name w:val="toc 2"/>
    <w:basedOn w:val="Normal"/>
    <w:next w:val="Normal"/>
    <w:autoRedefine/>
    <w:uiPriority w:val="39"/>
    <w:unhideWhenUsed/>
    <w:rsid w:val="004377CB"/>
    <w:pPr>
      <w:tabs>
        <w:tab w:val="right" w:leader="dot" w:pos="9900"/>
      </w:tabs>
      <w:spacing w:after="100"/>
      <w:ind w:left="450"/>
    </w:pPr>
    <w:rPr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072657"/>
    <w:pPr>
      <w:tabs>
        <w:tab w:val="right" w:leader="dot" w:pos="9900"/>
      </w:tabs>
      <w:spacing w:after="100"/>
      <w:ind w:left="1170"/>
    </w:pPr>
    <w:rPr>
      <w:noProof/>
      <w:sz w:val="18"/>
    </w:rPr>
  </w:style>
  <w:style w:type="paragraph" w:styleId="IntenseQuote">
    <w:name w:val="Intense Quote"/>
    <w:next w:val="Normal"/>
    <w:link w:val="IntenseQuoteChar"/>
    <w:uiPriority w:val="30"/>
    <w:qFormat/>
    <w:rsid w:val="006B0AB6"/>
    <w:pPr>
      <w:pBdr>
        <w:top w:val="single" w:sz="48" w:space="10" w:color="F2F2F2" w:themeColor="background2" w:themeShade="F2"/>
        <w:left w:val="single" w:sz="48" w:space="4" w:color="F2F2F2" w:themeColor="background2" w:themeShade="F2"/>
        <w:bottom w:val="single" w:sz="48" w:space="10" w:color="F2F2F2" w:themeColor="background2" w:themeShade="F2"/>
        <w:right w:val="single" w:sz="48" w:space="4" w:color="F2F2F2" w:themeColor="background2" w:themeShade="F2"/>
      </w:pBdr>
      <w:shd w:val="clear" w:color="auto" w:fill="F2F2F2" w:themeFill="background2" w:themeFillShade="F2"/>
      <w:spacing w:before="360" w:after="360" w:line="276" w:lineRule="auto"/>
      <w:ind w:left="720" w:right="810"/>
    </w:pPr>
    <w:rPr>
      <w:rFonts w:ascii="Arial" w:hAnsi="Arial"/>
      <w:i/>
      <w:iCs/>
      <w:color w:val="A6A6A6" w:themeColor="background2" w:themeShade="A6"/>
      <w:spacing w:val="6"/>
      <w:sz w:val="28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0AB6"/>
    <w:rPr>
      <w:rFonts w:ascii="Arial" w:hAnsi="Arial"/>
      <w:i/>
      <w:iCs/>
      <w:color w:val="A6A6A6" w:themeColor="background2" w:themeShade="A6"/>
      <w:spacing w:val="6"/>
      <w:sz w:val="28"/>
      <w:szCs w:val="22"/>
      <w:shd w:val="clear" w:color="auto" w:fill="F2F2F2" w:themeFill="background2" w:themeFillShade="F2"/>
    </w:rPr>
  </w:style>
  <w:style w:type="paragraph" w:styleId="Quote">
    <w:name w:val="Quote"/>
    <w:next w:val="Normal"/>
    <w:link w:val="QuoteChar"/>
    <w:uiPriority w:val="29"/>
    <w:qFormat/>
    <w:rsid w:val="00DD590D"/>
    <w:pPr>
      <w:spacing w:before="200" w:line="276" w:lineRule="auto"/>
      <w:ind w:left="720" w:right="810"/>
    </w:pPr>
    <w:rPr>
      <w:rFonts w:ascii="Arial" w:hAnsi="Arial"/>
      <w:i/>
      <w:iCs/>
      <w:color w:val="A11B7E" w:themeColor="accent4"/>
      <w:sz w:val="28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DD590D"/>
    <w:rPr>
      <w:rFonts w:ascii="Arial" w:hAnsi="Arial"/>
      <w:i/>
      <w:iCs/>
      <w:color w:val="A11B7E" w:themeColor="accent4"/>
      <w:sz w:val="28"/>
      <w:szCs w:val="22"/>
    </w:rPr>
  </w:style>
  <w:style w:type="table" w:styleId="TableGridLight">
    <w:name w:val="Grid Table Light"/>
    <w:aliases w:val="PCG General Table"/>
    <w:basedOn w:val="TableGrid1"/>
    <w:uiPriority w:val="40"/>
    <w:rsid w:val="00F711B1"/>
    <w:rPr>
      <w:rFonts w:ascii="Arial" w:hAnsi="Arial"/>
      <w:sz w:val="20"/>
      <w:szCs w:val="20"/>
      <w:lang w:val="it-IT"/>
    </w:rPr>
    <w:tblPr>
      <w:tblStyleRowBandSize w:val="1"/>
      <w:tblBorders>
        <w:top w:val="single" w:sz="4" w:space="0" w:color="D9D9D9" w:themeColor="background1" w:themeShade="D9"/>
        <w:left w:val="none" w:sz="0" w:space="0" w:color="auto"/>
        <w:bottom w:val="single" w:sz="4" w:space="0" w:color="D9D9D9" w:themeColor="background1" w:themeShade="D9"/>
        <w:right w:val="none" w:sz="0" w:space="0" w:color="auto"/>
        <w:insideH w:val="single" w:sz="4" w:space="0" w:color="D9D9D9" w:themeColor="background1" w:themeShade="D9"/>
        <w:insideV w:val="single" w:sz="4" w:space="0" w:color="D9D9D9" w:themeColor="background1" w:themeShade="D9"/>
      </w:tblBorders>
    </w:tblPr>
    <w:tcPr>
      <w:shd w:val="clear" w:color="auto" w:fill="auto"/>
      <w:vAlign w:val="center"/>
    </w:tcPr>
    <w:tblStylePr w:type="firstRow">
      <w:rPr>
        <w:rFonts w:ascii="Arial" w:hAnsi="Arial"/>
        <w:b/>
        <w:color w:val="00A0CA" w:themeColor="accent2"/>
        <w:sz w:val="22"/>
      </w:rPr>
    </w:tblStylePr>
    <w:tblStylePr w:type="lastRow">
      <w:rPr>
        <w:b/>
        <w:i/>
        <w:iCs/>
        <w:color w:val="00A0CA" w:themeColor="accent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F2F2F2" w:themeFill="background1" w:themeFillShade="F2"/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 w:themeFill="background1"/>
      </w:tcPr>
    </w:tblStylePr>
  </w:style>
  <w:style w:type="table" w:styleId="LightList-Accent3">
    <w:name w:val="Light List Accent 3"/>
    <w:basedOn w:val="TableNormal"/>
    <w:uiPriority w:val="61"/>
    <w:rsid w:val="003A25C2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AB81F" w:themeColor="accent3"/>
        <w:left w:val="single" w:sz="8" w:space="0" w:color="FAB81F" w:themeColor="accent3"/>
        <w:bottom w:val="single" w:sz="8" w:space="0" w:color="FAB81F" w:themeColor="accent3"/>
        <w:right w:val="single" w:sz="8" w:space="0" w:color="FAB81F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AB81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band1Horz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</w:style>
  <w:style w:type="table" w:styleId="ListTable1Light">
    <w:name w:val="List Table 1 Light"/>
    <w:basedOn w:val="TableNormal"/>
    <w:uiPriority w:val="46"/>
    <w:rsid w:val="0007648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98989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98989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text1" w:themeFillTint="33"/>
      </w:tcPr>
    </w:tblStylePr>
    <w:tblStylePr w:type="band1Horz">
      <w:tblPr/>
      <w:tcPr>
        <w:shd w:val="clear" w:color="auto" w:fill="D7D7D7" w:themeFill="text1" w:themeFillTint="33"/>
      </w:tcPr>
    </w:tblStylePr>
  </w:style>
  <w:style w:type="table" w:styleId="ListTable7Colorful-Accent6">
    <w:name w:val="List Table 7 Colorful Accent 6"/>
    <w:basedOn w:val="TableNormal"/>
    <w:uiPriority w:val="52"/>
    <w:rsid w:val="00076480"/>
    <w:rPr>
      <w:color w:val="00984C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CC6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CC6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CC6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CC6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1FFE0" w:themeFill="accent6" w:themeFillTint="33"/>
      </w:tcPr>
    </w:tblStylePr>
    <w:tblStylePr w:type="band1Horz">
      <w:tblPr/>
      <w:tcPr>
        <w:shd w:val="clear" w:color="auto" w:fill="C1FFE0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Emphasis">
    <w:name w:val="Emphasis"/>
    <w:basedOn w:val="DefaultParagraphFont"/>
    <w:uiPriority w:val="20"/>
    <w:qFormat/>
    <w:rsid w:val="006B0AB6"/>
    <w:rPr>
      <w:i/>
      <w:iCs/>
    </w:rPr>
  </w:style>
  <w:style w:type="character" w:styleId="Strong">
    <w:name w:val="Strong"/>
    <w:basedOn w:val="DefaultParagraphFont"/>
    <w:uiPriority w:val="22"/>
    <w:rsid w:val="0087023D"/>
    <w:rPr>
      <w:b/>
      <w:bCs/>
    </w:rPr>
  </w:style>
  <w:style w:type="table" w:styleId="TableGrid1">
    <w:name w:val="Table Grid 1"/>
    <w:basedOn w:val="TableNormal"/>
    <w:uiPriority w:val="99"/>
    <w:semiHidden/>
    <w:unhideWhenUsed/>
    <w:rsid w:val="00E501DE"/>
    <w:pPr>
      <w:spacing w:after="160" w:line="259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CGHeader">
    <w:name w:val="PCG Header"/>
    <w:basedOn w:val="Header"/>
    <w:link w:val="PCGHeaderChar"/>
    <w:qFormat/>
    <w:rsid w:val="00C11461"/>
    <w:pPr>
      <w:pBdr>
        <w:bottom w:val="single" w:sz="4" w:space="1" w:color="A6A6A6" w:themeColor="background1" w:themeShade="A6"/>
      </w:pBdr>
      <w:tabs>
        <w:tab w:val="clear" w:pos="9360"/>
        <w:tab w:val="left" w:pos="7515"/>
      </w:tabs>
      <w:spacing w:after="0"/>
      <w:ind w:left="-540" w:right="-630"/>
    </w:pPr>
    <w:rPr>
      <w:color w:val="898989" w:themeColor="text1" w:themeTint="99"/>
    </w:rPr>
  </w:style>
  <w:style w:type="paragraph" w:customStyle="1" w:styleId="PCGFooter">
    <w:name w:val="PCG Footer"/>
    <w:basedOn w:val="PCGHeader"/>
    <w:link w:val="PCGFooterChar"/>
    <w:qFormat/>
    <w:rsid w:val="00D21190"/>
    <w:pPr>
      <w:pBdr>
        <w:top w:val="single" w:sz="4" w:space="1" w:color="A6A6A6" w:themeColor="background1" w:themeShade="A6"/>
        <w:bottom w:val="none" w:sz="0" w:space="0" w:color="auto"/>
      </w:pBdr>
      <w:tabs>
        <w:tab w:val="clear" w:pos="4680"/>
        <w:tab w:val="clear" w:pos="7515"/>
        <w:tab w:val="left" w:pos="9720"/>
      </w:tabs>
      <w:ind w:left="-720"/>
      <w:jc w:val="left"/>
    </w:pPr>
  </w:style>
  <w:style w:type="character" w:customStyle="1" w:styleId="PCGHeaderChar">
    <w:name w:val="PCG Header Char"/>
    <w:basedOn w:val="HeaderChar"/>
    <w:link w:val="PCGHeader"/>
    <w:rsid w:val="00C11461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PlainTable1">
    <w:name w:val="Plain Table 1"/>
    <w:basedOn w:val="TableNormal"/>
    <w:uiPriority w:val="41"/>
    <w:rsid w:val="008F556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PCGFooterChar">
    <w:name w:val="PCG Footer Char"/>
    <w:basedOn w:val="PCGHeaderChar"/>
    <w:link w:val="PCGFooter"/>
    <w:rsid w:val="00D21190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PlainTable2">
    <w:name w:val="Plain Table 2"/>
    <w:basedOn w:val="TableNormal"/>
    <w:uiPriority w:val="42"/>
    <w:rsid w:val="008F556A"/>
    <w:tblPr>
      <w:tblStyleRowBandSize w:val="1"/>
      <w:tblStyleColBandSize w:val="1"/>
      <w:tblBorders>
        <w:top w:val="single" w:sz="4" w:space="0" w:color="9C9C9C" w:themeColor="text1" w:themeTint="80"/>
        <w:bottom w:val="single" w:sz="4" w:space="0" w:color="9C9C9C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C9C9C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C9C9C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2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1Horz">
      <w:tblPr/>
      <w:tcPr>
        <w:tcBorders>
          <w:top w:val="single" w:sz="4" w:space="0" w:color="9C9C9C" w:themeColor="text1" w:themeTint="80"/>
          <w:bottom w:val="single" w:sz="4" w:space="0" w:color="9C9C9C" w:themeColor="text1" w:themeTint="80"/>
        </w:tcBorders>
      </w:tcPr>
    </w:tblStylePr>
  </w:style>
  <w:style w:type="paragraph" w:customStyle="1" w:styleId="PCGCoverTitle">
    <w:name w:val="PCG Cover Title"/>
    <w:basedOn w:val="Title"/>
    <w:link w:val="PCGCoverTitleChar"/>
    <w:rsid w:val="00FB0D29"/>
    <w:rPr>
      <w:rFonts w:asciiTheme="majorHAnsi" w:hAnsiTheme="majorHAnsi"/>
      <w:b w:val="0"/>
      <w:color w:val="0B3677" w:themeColor="accent1"/>
      <w:sz w:val="72"/>
      <w:szCs w:val="80"/>
    </w:rPr>
  </w:style>
  <w:style w:type="paragraph" w:customStyle="1" w:styleId="PCGCoverSubtitle">
    <w:name w:val="PCG Cover Subtitle"/>
    <w:basedOn w:val="Subtitle"/>
    <w:link w:val="PCGCoverSubtitleChar"/>
    <w:rsid w:val="00FB0D29"/>
    <w:rPr>
      <w:rFonts w:asciiTheme="majorHAnsi" w:hAnsiTheme="majorHAnsi" w:cstheme="majorHAnsi"/>
      <w:color w:val="3B3B3B" w:themeColor="text1"/>
    </w:rPr>
  </w:style>
  <w:style w:type="character" w:customStyle="1" w:styleId="PCGCoverTitleChar">
    <w:name w:val="PCG Cover Title Char"/>
    <w:basedOn w:val="TitleChar"/>
    <w:link w:val="PCGCoverTitle"/>
    <w:rsid w:val="00FB0D29"/>
    <w:rPr>
      <w:rFonts w:asciiTheme="majorHAnsi" w:eastAsiaTheme="majorEastAsia" w:hAnsiTheme="majorHAnsi" w:cstheme="majorBidi"/>
      <w:b w:val="0"/>
      <w:color w:val="0B3677" w:themeColor="accent1"/>
      <w:spacing w:val="-6"/>
      <w:kern w:val="28"/>
      <w:sz w:val="72"/>
      <w:szCs w:val="80"/>
    </w:rPr>
  </w:style>
  <w:style w:type="character" w:customStyle="1" w:styleId="PCGCoverSubtitleChar">
    <w:name w:val="PCG Cover Subtitle Char"/>
    <w:basedOn w:val="SubtitleChar"/>
    <w:link w:val="PCGCoverSubtitle"/>
    <w:rsid w:val="00FB0D29"/>
    <w:rPr>
      <w:rFonts w:asciiTheme="majorHAnsi" w:hAnsiTheme="majorHAnsi" w:cstheme="majorHAnsi"/>
      <w:noProof/>
      <w:color w:val="3B3B3B" w:themeColor="text1"/>
      <w:spacing w:val="6"/>
      <w:sz w:val="36"/>
      <w:szCs w:val="22"/>
    </w:rPr>
  </w:style>
  <w:style w:type="paragraph" w:customStyle="1" w:styleId="Covercontent">
    <w:name w:val="Cover content"/>
    <w:basedOn w:val="Normal"/>
    <w:link w:val="CovercontentChar"/>
    <w:rsid w:val="00FB0D29"/>
    <w:rPr>
      <w:color w:val="3B3B3B" w:themeColor="text1"/>
    </w:rPr>
  </w:style>
  <w:style w:type="character" w:customStyle="1" w:styleId="CovercontentChar">
    <w:name w:val="Cover content Char"/>
    <w:basedOn w:val="DefaultParagraphFont"/>
    <w:link w:val="Covercontent"/>
    <w:rsid w:val="00FB0D29"/>
    <w:rPr>
      <w:rFonts w:ascii="Arial" w:hAnsi="Arial"/>
      <w:color w:val="3B3B3B" w:themeColor="text1"/>
      <w:szCs w:val="22"/>
    </w:rPr>
  </w:style>
  <w:style w:type="character" w:styleId="SubtleEmphasis">
    <w:name w:val="Subtle Emphasis"/>
    <w:basedOn w:val="DefaultParagraphFont"/>
    <w:uiPriority w:val="19"/>
    <w:rsid w:val="00D21190"/>
    <w:rPr>
      <w:i/>
      <w:iCs/>
      <w:color w:val="6C6C6C" w:themeColor="text1" w:themeTint="BF"/>
    </w:rPr>
  </w:style>
  <w:style w:type="paragraph" w:customStyle="1" w:styleId="Paragrafobase">
    <w:name w:val="[Paragrafo base]"/>
    <w:basedOn w:val="Normal"/>
    <w:uiPriority w:val="99"/>
    <w:rsid w:val="00C3007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3E1636"/>
    <w:rPr>
      <w:color w:val="5A6E8C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E1636"/>
    <w:rPr>
      <w:color w:val="605E5C"/>
      <w:shd w:val="clear" w:color="auto" w:fill="E1DFDD"/>
    </w:rPr>
  </w:style>
  <w:style w:type="character" w:customStyle="1" w:styleId="NoSpacingChar">
    <w:name w:val="No Spacing Char"/>
    <w:basedOn w:val="DefaultParagraphFont"/>
    <w:link w:val="NoSpacing"/>
    <w:uiPriority w:val="1"/>
    <w:rsid w:val="00C815B1"/>
    <w:rPr>
      <w:rFonts w:ascii="Arial" w:hAnsi="Arial"/>
      <w:color w:val="FFFFFF" w:themeColor="background1"/>
      <w:szCs w:val="22"/>
    </w:rPr>
  </w:style>
  <w:style w:type="table" w:customStyle="1" w:styleId="a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0">
    <w:basedOn w:val="TableNormal1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youtube.com/watch?v=l-S2Y3SF3mM" TargetMode="External"/><Relationship Id="rId18" Type="http://schemas.openxmlformats.org/officeDocument/2006/relationships/image" Target="media/image5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n8KoAHCwnMQ" TargetMode="External"/><Relationship Id="rId17" Type="http://schemas.openxmlformats.org/officeDocument/2006/relationships/hyperlink" Target="https://fabrikbrands.com/how-to-create-a-brand-identity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1PX3KrwgLNc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sByzHoiYFX0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ww.youtube.com/watch?v=_2LLXnUdUIc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silvercoders.eu" TargetMode="External"/></Relationships>
</file>

<file path=word/theme/theme1.xml><?xml version="1.0" encoding="utf-8"?>
<a:theme xmlns:a="http://schemas.openxmlformats.org/drawingml/2006/main" name="PCG theme test 1">
  <a:themeElements>
    <a:clrScheme name="PCG Vibrance">
      <a:dk1>
        <a:srgbClr val="3B3B3B"/>
      </a:dk1>
      <a:lt1>
        <a:srgbClr val="FFFFFF"/>
      </a:lt1>
      <a:dk2>
        <a:srgbClr val="051B3B"/>
      </a:dk2>
      <a:lt2>
        <a:srgbClr val="FFFFFF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1C9FF"/>
      </a:hlink>
      <a:folHlink>
        <a:srgbClr val="5A6E8C"/>
      </a:folHlink>
    </a:clrScheme>
    <a:fontScheme name="PCG Text Them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WG/uifXHLzj4qPszl+YJ1C0CPyQ==">AMUW2mXlqL1wp8/t3VejwgtuSF7PPHaAaQ4bqbojBe/RZcVPg0s/ma+akXVxdS5iaw+V1cydkcf68btbuX4Nm1g5gG/HORmbogSEkN57iyOpZDpLXgSKaxUt6X9Rhk1ZKsqgZXNa4yHYxoxCLCOeB9k0568MA77fkg==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470</Words>
  <Characters>2538</Characters>
  <Application>Microsoft Office Word</Application>
  <DocSecurity>0</DocSecurity>
  <Lines>21</Lines>
  <Paragraphs>6</Paragraphs>
  <ScaleCrop>false</ScaleCrop>
  <Company/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MacDonald, Benjamin</dc:creator>
  <cp:lastModifiedBy>Carlos</cp:lastModifiedBy>
  <cp:revision>2</cp:revision>
  <dcterms:created xsi:type="dcterms:W3CDTF">2022-12-12T12:21:00Z</dcterms:created>
  <dcterms:modified xsi:type="dcterms:W3CDTF">2023-01-21T14:30:00Z</dcterms:modified>
</cp:coreProperties>
</file>