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rPr>
                                <w:rStyle w:val="None"/>
                                <w:rFonts w:ascii="Arial" w:cs="Arial" w:hAnsi="Arial" w:eastAsia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rPr>
                          <w:rStyle w:val="None"/>
                          <w:rFonts w:ascii="Arial" w:cs="Arial" w:hAnsi="Arial" w:eastAsia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 descr="imag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margin">
                  <wp:posOffset>3729033</wp:posOffset>
                </wp:positionH>
                <wp:positionV relativeFrom="line">
                  <wp:posOffset>385729</wp:posOffset>
                </wp:positionV>
                <wp:extent cx="2714633" cy="1068077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068077"/>
                          <a:chOff x="0" y="0"/>
                          <a:chExt cx="2714632" cy="1068076"/>
                        </a:xfrm>
                      </wpg:grpSpPr>
                      <wps:wsp>
                        <wps:cNvPr id="1073741828" name="Shape 1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4"/>
                        <wps:cNvSpPr/>
                        <wps:spPr>
                          <a:xfrm>
                            <a:off x="0" y="236293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93.6pt;margin-top:30.4pt;width:213.8pt;height:84.1pt;z-index:251661312;mso-position-horizontal:absolute;mso-position-horizontal-relative:margin;mso-position-vertical:absolute;mso-position-vertical-relative:line;mso-wrap-distance-left:9.0pt;mso-wrap-distance-top:9.0pt;mso-wrap-distance-right:9.0pt;mso-wrap-distance-bottom:9.0pt;" coordorigin="0,0" coordsize="2714633,1068076">
                <w10:wrap type="square" side="bothSides" anchorx="margin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23629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7.png" descr="image7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pt-PT"/>
          <w14:textFill>
            <w14:solidFill>
              <w14:srgbClr w14:val="3B3B3B"/>
            </w14:solidFill>
          </w14:textFill>
        </w:rPr>
        <w:t xml:space="preserve">A 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are #3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DESIGN-UL JOCUL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UI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-333492</wp:posOffset>
            </wp:positionH>
            <wp:positionV relativeFrom="line">
              <wp:posOffset>3467633</wp:posOffset>
            </wp:positionV>
            <wp:extent cx="2592070" cy="824230"/>
            <wp:effectExtent l="0" t="0" r="0" b="0"/>
            <wp:wrapNone/>
            <wp:docPr id="1073741833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4105910</wp:posOffset>
            </wp:positionH>
            <wp:positionV relativeFrom="line">
              <wp:posOffset>5312308</wp:posOffset>
            </wp:positionV>
            <wp:extent cx="2159000" cy="508000"/>
            <wp:effectExtent l="0" t="0" r="0" b="0"/>
            <wp:wrapNone/>
            <wp:docPr id="1073741834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1.png" descr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1487312</wp:posOffset>
                </wp:positionH>
                <wp:positionV relativeFrom="line">
                  <wp:posOffset>6201308</wp:posOffset>
                </wp:positionV>
                <wp:extent cx="4175116" cy="427674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117.1pt;margin-top:488.3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fiecare provocare care a fost oferit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ilor, proiectarea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jocului a fost realizat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anterior, o versiune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jocului era deja disponibil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iar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trebuiau doar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finalizeze jocul.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 este cu adev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rat necesar pentru a proiecta un joc, de la nara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iune la mecanic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la grafic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etc.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vor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ncepe de la zero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vor proiecta un joc, pe baza propriei experien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 de juc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tori. 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ce este designul jocului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defini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cerin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ele pentru joc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crea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o nara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iune pentru joc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crea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sau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pt-PT"/>
          <w14:textFill>
            <w14:solidFill>
              <w14:srgbClr w14:val="000000"/>
            </w14:solidFill>
          </w14:textFill>
        </w:rPr>
        <w:t>adapta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grafica pentru joc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specifica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mecanica pentru un joc</w:t>
      </w: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4"/>
        </w:numPr>
        <w:rPr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"https://en.wikipedia.org/wiki/Game_design"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https://en.wikipedia.org/wiki/Game_design</w:t>
      </w:r>
      <w:r>
        <w:rPr/>
        <w:fldChar w:fldCharType="end" w:fldLock="0"/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rFonts w:ascii="Calibri" w:cs="Calibri" w:hAnsi="Calibri" w:eastAsia="Calibri"/>
          <w:outline w:val="0"/>
          <w:color w:val="0070c0"/>
          <w:sz w:val="22"/>
          <w:szCs w:val="22"/>
          <w:rtl w:val="0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cs="Calibri" w:hAnsi="Calibri" w:eastAsia="Calibri"/>
          <w:outline w:val="0"/>
          <w:color w:val="0070c0"/>
          <w:sz w:val="22"/>
          <w:szCs w:val="22"/>
          <w14:textFill>
            <w14:solidFill>
              <w14:srgbClr w14:val="0070C0"/>
            </w14:solidFill>
          </w14:textFill>
        </w:rPr>
        <w:fldChar w:fldCharType="begin" w:fldLock="0"/>
      </w:r>
      <w:r>
        <w:rPr>
          <w:rStyle w:val="Hyperlink.2"/>
          <w:rFonts w:ascii="Calibri" w:cs="Calibri" w:hAnsi="Calibri" w:eastAsia="Calibri"/>
          <w:outline w:val="0"/>
          <w:color w:val="0070c0"/>
          <w:sz w:val="22"/>
          <w:szCs w:val="22"/>
          <w14:textFill>
            <w14:solidFill>
              <w14:srgbClr w14:val="0070C0"/>
            </w14:solidFill>
          </w14:textFill>
        </w:rPr>
        <w:instrText xml:space="preserve"> HYPERLINK "https://www.cgspectrum.com/blog/what-is-game-design"</w:instrText>
      </w:r>
      <w:r>
        <w:rPr>
          <w:rStyle w:val="Hyperlink.2"/>
          <w:rFonts w:ascii="Calibri" w:cs="Calibri" w:hAnsi="Calibri" w:eastAsia="Calibri"/>
          <w:outline w:val="0"/>
          <w:color w:val="0070c0"/>
          <w:sz w:val="22"/>
          <w:szCs w:val="22"/>
          <w14:textFill>
            <w14:solidFill>
              <w14:srgbClr w14:val="0070C0"/>
            </w14:solidFill>
          </w14:textFill>
        </w:rPr>
        <w:fldChar w:fldCharType="separate" w:fldLock="0"/>
      </w:r>
      <w:r>
        <w:rPr>
          <w:rStyle w:val="Hyperlink.2"/>
          <w:rFonts w:ascii="Calibri" w:hAnsi="Calibri"/>
          <w:outline w:val="0"/>
          <w:color w:val="0070c0"/>
          <w:sz w:val="22"/>
          <w:szCs w:val="22"/>
          <w:rtl w:val="0"/>
          <w:lang w:val="en-US"/>
          <w14:textFill>
            <w14:solidFill>
              <w14:srgbClr w14:val="0070C0"/>
            </w14:solidFill>
          </w14:textFill>
        </w:rPr>
        <w:t>https://www.cgspectrum.com/blog/what-is-game-design</w:t>
      </w:r>
      <w:r>
        <w:rPr>
          <w:rFonts w:ascii="Calibri" w:cs="Calibri" w:hAnsi="Calibri" w:eastAsia="Calibri"/>
          <w:outline w:val="0"/>
          <w:color w:val="0070c0"/>
          <w:sz w:val="22"/>
          <w:szCs w:val="22"/>
          <w14:textFill>
            <w14:solidFill>
              <w14:srgbClr w14:val="0070C0"/>
            </w14:solidFill>
          </w14:textFill>
        </w:rPr>
        <w:fldChar w:fldCharType="end" w:fldLock="0"/>
      </w:r>
      <w:r>
        <w:rPr>
          <w:rStyle w:val="Hyperlink.2"/>
          <w:rFonts w:ascii="Calibri" w:hAnsi="Calibri"/>
          <w:outline w:val="0"/>
          <w:color w:val="0070c0"/>
          <w:sz w:val="22"/>
          <w:szCs w:val="22"/>
          <w:rtl w:val="0"/>
          <w14:textFill>
            <w14:solidFill>
              <w14:srgbClr w14:val="0070C0"/>
            </w14:solidFill>
          </w14:textFill>
        </w:rPr>
        <w:t xml:space="preserve"> </w:t>
      </w:r>
    </w:p>
    <w:p>
      <w:pPr>
        <w:pStyle w:val="Body"/>
        <w:ind w:left="720" w:hanging="360"/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problema clasei.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paginile web despre Game Design.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care sunt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 pentru proiectarea unui joc. Apoi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(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ntreaga clas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 ce joc pot crea. Ei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cad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 acord asupra tipului de joc care urmeaz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 dezvoltat (urm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torii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depind de aceast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decizie). Pe parcursul 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torilor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</w:t>
      </w:r>
      <w:r>
        <w:rPr>
          <w:rStyle w:val="None"/>
          <w:rFonts w:ascii="Calibri" w:hAnsi="Calibri"/>
          <w:sz w:val="22"/>
          <w:szCs w:val="22"/>
          <w:rtl w:val="0"/>
        </w:rPr>
        <w:t>cursan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ţ</w:t>
      </w:r>
      <w:r>
        <w:rPr>
          <w:rStyle w:val="None"/>
          <w:rFonts w:ascii="Calibri" w:hAnsi="Calibri"/>
          <w:sz w:val="22"/>
          <w:szCs w:val="22"/>
          <w:rtl w:val="0"/>
        </w:rPr>
        <w:t>ilor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nregistreze ideile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ntr-un document de design de joc.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hAnsi="Calibri"/>
          <w:outline w:val="0"/>
          <w:color w:val="0070c0"/>
          <w:sz w:val="24"/>
          <w:szCs w:val="24"/>
          <w:rtl w:val="0"/>
          <w:lang w:val="en-US"/>
          <w14:textFill>
            <w14:solidFill>
              <w14:srgbClr w14:val="0070C0"/>
            </w14:solidFill>
          </w14:textFill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70c0"/>
          <w:sz w:val="24"/>
          <w:szCs w:val="24"/>
          <w:u w:val="single" w:color="0070c0"/>
          <w:shd w:val="nil" w:color="auto" w:fill="auto"/>
          <w:vertAlign w:val="baseline"/>
          <w:rtl w:val="0"/>
          <w:lang w:val="en-US"/>
          <w14:textFill>
            <w14:solidFill>
              <w14:srgbClr w14:val="0070C0"/>
            </w14:solidFill>
          </w14:textFill>
        </w:rPr>
        <w:t>https://en.wikipedia.org/wiki/Game_design_document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DEZVOLT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Ă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POVESTEA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Totu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ca o 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to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creeze fundalul nara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iunii, personajele (c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te), cum se va desf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ura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se va dezvolta povestea pe parcursul jocului. Cine este eroul? Sunt dialoguri implicate?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DESIGN VIZUAL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Echipa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care va fi imaginea global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jocului, 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 povestea. Este</w:t>
      </w:r>
      <w:r>
        <w:rPr>
          <w:rStyle w:val="None"/>
          <w:rFonts w:ascii="Calibri" w:hAnsi="Calibri"/>
          <w:sz w:val="22"/>
          <w:szCs w:val="22"/>
          <w:rtl w:val="0"/>
        </w:rPr>
        <w:t>asem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tor cu desenele animate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? Este via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a ca?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ncerce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 pe Internet care ar putea fi folosite pentru joc.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MECANICA JOCULUI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Echipa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ce mecanic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va fi folosit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Care este sistemul de notare? Juc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torul poate muri? Exist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un sistem de niveluri? Cum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fii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nving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tor?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6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 xml:space="preserve">AUDIO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Ș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MUZICA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Apoi, echipa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discute cum vor fi muzica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sunetul.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ncerce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 pe Internet care ar putea fi folosite pentru joc.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7 -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poate evalua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rezultatului general (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Game Design Document)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contribu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ia individual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document.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Shape 4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Shape 6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7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8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 descr="image3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ind w:left="72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ind w:left="69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1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30" w:hanging="33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5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57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290" w:hanging="33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1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30" w:hanging="33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50" w:hanging="33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sz w:val="16"/>
      <w:szCs w:val="16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Hyperlink.1">
    <w:name w:val="Hyperlink.1"/>
    <w:basedOn w:val="None"/>
    <w:next w:val="Hyperlink.1"/>
    <w:rPr>
      <w:rFonts w:ascii="Calibri" w:cs="Calibri" w:hAnsi="Calibri" w:eastAsia="Calibri"/>
      <w:caps w:val="0"/>
      <w:smallCaps w:val="0"/>
      <w:strike w:val="0"/>
      <w:dstrike w:val="0"/>
      <w:outline w:val="0"/>
      <w:color w:val="0070c0"/>
      <w:sz w:val="22"/>
      <w:szCs w:val="22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numbering" w:styleId="Imported Style 2">
    <w:name w:val="Imported Style 2"/>
    <w:pPr>
      <w:numPr>
        <w:numId w:val="3"/>
      </w:numPr>
    </w:pPr>
  </w:style>
  <w:style w:type="character" w:styleId="Hyperlink.2">
    <w:name w:val="Hyperlink.2"/>
    <w:basedOn w:val="None"/>
    <w:next w:val="Hyperlink.2"/>
    <w:rPr>
      <w:caps w:val="0"/>
      <w:smallCaps w:val="0"/>
      <w:strike w:val="0"/>
      <w:dstrike w:val="0"/>
      <w:u w:val="single" w:color="0070c0"/>
      <w:shd w:val="nil" w:color="auto" w:fill="auto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