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E763C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Pr="006D4642" w:rsidRDefault="00E763C8">
                            <w:pPr>
                              <w:spacing w:line="288" w:lineRule="auto"/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6D4642"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  <w:lang w:val="es-ES"/>
                              </w:rPr>
                              <w:t>SilverCoders</w:t>
                            </w:r>
                            <w:r w:rsidRPr="006D4642"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  <w:lang w:val="es-ES"/>
                              </w:rPr>
                              <w:t xml:space="preserve"> EMPOWERING SENIORS </w:t>
                            </w:r>
                          </w:p>
                          <w:p w14:paraId="1FBAB548" w14:textId="2AEB2E31" w:rsidR="00E763C8" w:rsidRPr="007E01D8" w:rsidRDefault="00E763C8" w:rsidP="00E763C8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E01D8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s-ES"/>
                              </w:rPr>
                              <w:t>MEJORA DE LA ALFABETIZACIÓN DIGITAL MEDIANTE</w:t>
                            </w:r>
                            <w:r w:rsidR="00CC30F7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s-ES"/>
                              </w:rPr>
                              <w:t xml:space="preserve"> MÉTODOS EFECTIVOS</w:t>
                            </w:r>
                            <w:r w:rsidRPr="007E01D8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p>
                          <w:p w14:paraId="58C95FAD" w14:textId="77777777" w:rsidR="00E763C8" w:rsidRPr="007E01D8" w:rsidRDefault="00E763C8" w:rsidP="00E763C8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7E01D8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DE APRENDIZAJE PARA ADULTOS</w:t>
                            </w:r>
                          </w:p>
                          <w:p w14:paraId="2BE9F1C2" w14:textId="4068457E" w:rsidR="00935CC4" w:rsidRDefault="00935CC4">
                            <w:pPr>
                              <w:spacing w:line="288" w:lineRule="auto"/>
                              <w:textDirection w:val="btLr"/>
                            </w:pP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Pr="006D4642" w:rsidRDefault="00E763C8">
                      <w:pPr>
                        <w:spacing w:line="288" w:lineRule="auto"/>
                        <w:textDirection w:val="btLr"/>
                        <w:rPr>
                          <w:lang w:val="es-ES"/>
                        </w:rPr>
                      </w:pPr>
                      <w:r w:rsidRPr="006D4642"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  <w:lang w:val="es-ES"/>
                        </w:rPr>
                        <w:t>SilverCoders</w:t>
                      </w:r>
                      <w:r w:rsidRPr="006D4642">
                        <w:rPr>
                          <w:rFonts w:ascii="Anke" w:eastAsia="Anke" w:hAnsi="Anke" w:cs="Anke"/>
                          <w:color w:val="FFFFFF"/>
                          <w:sz w:val="28"/>
                          <w:lang w:val="es-ES"/>
                        </w:rPr>
                        <w:t xml:space="preserve"> EMPOWERING SENIORS </w:t>
                      </w:r>
                    </w:p>
                    <w:p w14:paraId="1FBAB548" w14:textId="2AEB2E31" w:rsidR="00E763C8" w:rsidRPr="007E01D8" w:rsidRDefault="00E763C8" w:rsidP="00E763C8">
                      <w:pPr>
                        <w:textDirection w:val="btLr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s-ES"/>
                        </w:rPr>
                      </w:pPr>
                      <w:r w:rsidRPr="007E01D8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s-ES"/>
                        </w:rPr>
                        <w:t>MEJORA DE LA ALFABETIZACIÓN DIGITAL MEDIANTE</w:t>
                      </w:r>
                      <w:r w:rsidR="00CC30F7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s-ES"/>
                        </w:rPr>
                        <w:t xml:space="preserve"> MÉTODOS EFECTIVOS</w:t>
                      </w:r>
                      <w:r w:rsidRPr="007E01D8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</w:p>
                    <w:p w14:paraId="58C95FAD" w14:textId="77777777" w:rsidR="00E763C8" w:rsidRPr="007E01D8" w:rsidRDefault="00E763C8" w:rsidP="00E763C8">
                      <w:pPr>
                        <w:textDirection w:val="btLr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7E01D8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DE APRENDIZAJE PARA ADULTOS</w:t>
                      </w:r>
                    </w:p>
                    <w:p w14:paraId="2BE9F1C2" w14:textId="4068457E" w:rsidR="00935CC4" w:rsidRDefault="00935CC4">
                      <w:pPr>
                        <w:spacing w:line="288" w:lineRule="auto"/>
                        <w:textDirection w:val="btLr"/>
                      </w:pP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700FF0EB" w:rsidR="00935CC4" w:rsidRPr="004D0C17" w:rsidRDefault="004D0C17">
      <w:pPr>
        <w:pStyle w:val="Ttulo1"/>
        <w:spacing w:before="0"/>
        <w:rPr>
          <w:rFonts w:ascii="Arial" w:eastAsia="Arial" w:hAnsi="Arial" w:cs="Arial"/>
          <w:color w:val="3B3B3B"/>
          <w:sz w:val="52"/>
          <w:szCs w:val="52"/>
          <w:lang w:val="es-ES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>reto</w:t>
      </w:r>
      <w:r w:rsidR="00E763C8" w:rsidRPr="004D0C17"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 xml:space="preserve"> </w:t>
      </w:r>
      <w:r w:rsidR="00834845" w:rsidRPr="004D0C17"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>7</w:t>
      </w:r>
      <w:r w:rsidR="00E763C8" w:rsidRPr="004D0C17">
        <w:rPr>
          <w:rFonts w:ascii="Arial" w:eastAsia="Arial" w:hAnsi="Arial" w:cs="Arial"/>
          <w:color w:val="3B3B3B"/>
          <w:sz w:val="44"/>
          <w:szCs w:val="44"/>
          <w:lang w:val="es-ES"/>
        </w:rPr>
        <w:br/>
      </w:r>
      <w:r w:rsidR="00E763C8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63C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08116B9E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Pr="004D0C17" w:rsidRDefault="00E763C8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4D0C17">
                              <w:rPr>
                                <w:rFonts w:ascii="Roboto" w:eastAsia="Roboto" w:hAnsi="Roboto" w:cs="Roboto"/>
                                <w:color w:val="000000"/>
                                <w:lang w:val="es-ES"/>
                              </w:rPr>
                              <w:t xml:space="preserve">ERASMUS+ No. </w:t>
                            </w:r>
                            <w:r w:rsidRPr="004D0C17"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  <w:lang w:val="es-ES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Pr="004D0C17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  <w:p w14:paraId="7794FF4D" w14:textId="77777777" w:rsidR="00935CC4" w:rsidRPr="004D0C17" w:rsidRDefault="00935CC4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Pr="004D0C17" w:rsidRDefault="00E763C8">
                      <w:pPr>
                        <w:textDirection w:val="btLr"/>
                        <w:rPr>
                          <w:lang w:val="es-ES"/>
                        </w:rPr>
                      </w:pPr>
                      <w:r w:rsidRPr="004D0C17">
                        <w:rPr>
                          <w:rFonts w:ascii="Roboto" w:eastAsia="Roboto" w:hAnsi="Roboto" w:cs="Roboto"/>
                          <w:color w:val="000000"/>
                          <w:lang w:val="es-ES"/>
                        </w:rPr>
                        <w:t xml:space="preserve">ERASMUS+ No. </w:t>
                      </w:r>
                      <w:r w:rsidRPr="004D0C17"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  <w:lang w:val="es-ES"/>
                        </w:rPr>
                        <w:t>2020-1-SE01-KA227-ADU-092582</w:t>
                      </w:r>
                    </w:p>
                    <w:p w14:paraId="71FFA620" w14:textId="77777777" w:rsidR="00935CC4" w:rsidRPr="004D0C17" w:rsidRDefault="00935CC4">
                      <w:pPr>
                        <w:spacing w:line="288" w:lineRule="auto"/>
                        <w:jc w:val="center"/>
                        <w:textDirection w:val="btLr"/>
                        <w:rPr>
                          <w:lang w:val="es-ES"/>
                        </w:rPr>
                      </w:pPr>
                    </w:p>
                    <w:p w14:paraId="7794FF4D" w14:textId="77777777" w:rsidR="00935CC4" w:rsidRPr="004D0C17" w:rsidRDefault="00935CC4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D0C17">
        <w:rPr>
          <w:rFonts w:ascii="Arial" w:eastAsia="Arial" w:hAnsi="Arial" w:cs="Arial"/>
          <w:color w:val="00A0CA"/>
          <w:sz w:val="52"/>
          <w:szCs w:val="52"/>
          <w:lang w:val="es-ES"/>
        </w:rPr>
        <w:t>páginas web e inf</w:t>
      </w:r>
      <w:r>
        <w:rPr>
          <w:rFonts w:ascii="Arial" w:eastAsia="Arial" w:hAnsi="Arial" w:cs="Arial"/>
          <w:color w:val="00A0CA"/>
          <w:sz w:val="52"/>
          <w:szCs w:val="52"/>
          <w:lang w:val="es-ES"/>
        </w:rPr>
        <w:t>ormación</w:t>
      </w:r>
    </w:p>
    <w:p w14:paraId="4462BE54" w14:textId="37C8CD50" w:rsidR="00935CC4" w:rsidRPr="004D0C17" w:rsidRDefault="006D4642">
      <w:pPr>
        <w:rPr>
          <w:b/>
          <w:color w:val="3B3B3B"/>
          <w:sz w:val="40"/>
          <w:szCs w:val="40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05ADC5A">
                <wp:simplePos x="0" y="0"/>
                <wp:positionH relativeFrom="column">
                  <wp:posOffset>-419100</wp:posOffset>
                </wp:positionH>
                <wp:positionV relativeFrom="paragraph">
                  <wp:posOffset>1393189</wp:posOffset>
                </wp:positionV>
                <wp:extent cx="3606800" cy="1609725"/>
                <wp:effectExtent l="0" t="0" r="0" b="9525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60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89AA29" w14:textId="77777777" w:rsidR="006D4642" w:rsidRDefault="00E763C8" w:rsidP="00E763C8">
                            <w:pPr>
                              <w:textDirection w:val="btLr"/>
                              <w:rPr>
                                <w:b/>
                                <w:color w:val="000000"/>
                                <w:sz w:val="32"/>
                                <w:lang w:val="es-ES"/>
                              </w:rPr>
                            </w:pPr>
                            <w:r w:rsidRPr="00E763C8">
                              <w:rPr>
                                <w:b/>
                                <w:color w:val="000000"/>
                                <w:sz w:val="32"/>
                                <w:lang w:val="es-ES"/>
                              </w:rPr>
                              <w:t xml:space="preserve">PROGRAMA DE FORMACIÓN EN CODIFICACIÓN </w:t>
                            </w:r>
                          </w:p>
                          <w:p w14:paraId="34E7CF40" w14:textId="3E206B27" w:rsidR="00E763C8" w:rsidRPr="00E763C8" w:rsidRDefault="00E763C8" w:rsidP="00E763C8">
                            <w:pPr>
                              <w:textDirection w:val="btLr"/>
                              <w:rPr>
                                <w:b/>
                                <w:color w:val="000000"/>
                                <w:sz w:val="60"/>
                                <w:szCs w:val="60"/>
                                <w:lang w:val="es-ES"/>
                              </w:rPr>
                            </w:pPr>
                            <w:r w:rsidRPr="00E763C8">
                              <w:rPr>
                                <w:b/>
                                <w:color w:val="000000"/>
                                <w:sz w:val="60"/>
                                <w:szCs w:val="60"/>
                                <w:lang w:val="es-ES"/>
                              </w:rPr>
                              <w:t xml:space="preserve">PARA </w:t>
                            </w:r>
                            <w:r w:rsidR="00063E03">
                              <w:rPr>
                                <w:b/>
                                <w:color w:val="000000"/>
                                <w:sz w:val="60"/>
                                <w:szCs w:val="60"/>
                                <w:lang w:val="es-ES"/>
                              </w:rPr>
                              <w:t>ADULTOS mayores de 55</w:t>
                            </w:r>
                          </w:p>
                          <w:p w14:paraId="39C7CAFA" w14:textId="036781B6" w:rsidR="00935CC4" w:rsidRPr="00E763C8" w:rsidRDefault="00935CC4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Ορθογώνιο 15" o:spid="_x0000_s1028" style="position:absolute;margin-left:-33pt;margin-top:109.7pt;width:284pt;height:12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" filled="f" stroked="f">
                <v:textbox inset="2.53958mm,1.2694mm,2.53958mm,1.2694mm">
                  <w:txbxContent>
                    <w:p w14:paraId="3E89AA29" w14:textId="77777777" w:rsidR="006D4642" w:rsidRDefault="00E763C8" w:rsidP="00E763C8">
                      <w:pPr>
                        <w:textDirection w:val="btLr"/>
                        <w:rPr>
                          <w:b/>
                          <w:color w:val="000000"/>
                          <w:sz w:val="32"/>
                          <w:lang w:val="es-ES"/>
                        </w:rPr>
                      </w:pPr>
                      <w:r w:rsidRPr="00E763C8">
                        <w:rPr>
                          <w:b/>
                          <w:color w:val="000000"/>
                          <w:sz w:val="32"/>
                          <w:lang w:val="es-ES"/>
                        </w:rPr>
                        <w:t xml:space="preserve">PROGRAMA DE FORMACIÓN EN CODIFICACIÓN </w:t>
                      </w:r>
                    </w:p>
                    <w:p w14:paraId="34E7CF40" w14:textId="3E206B27" w:rsidR="00E763C8" w:rsidRPr="00E763C8" w:rsidRDefault="00E763C8" w:rsidP="00E763C8">
                      <w:pPr>
                        <w:textDirection w:val="btLr"/>
                        <w:rPr>
                          <w:b/>
                          <w:color w:val="000000"/>
                          <w:sz w:val="60"/>
                          <w:szCs w:val="60"/>
                          <w:lang w:val="es-ES"/>
                        </w:rPr>
                      </w:pPr>
                      <w:r w:rsidRPr="00E763C8">
                        <w:rPr>
                          <w:b/>
                          <w:color w:val="000000"/>
                          <w:sz w:val="60"/>
                          <w:szCs w:val="60"/>
                          <w:lang w:val="es-ES"/>
                        </w:rPr>
                        <w:t xml:space="preserve">PARA </w:t>
                      </w:r>
                      <w:r w:rsidR="00063E03">
                        <w:rPr>
                          <w:b/>
                          <w:color w:val="000000"/>
                          <w:sz w:val="60"/>
                          <w:szCs w:val="60"/>
                          <w:lang w:val="es-ES"/>
                        </w:rPr>
                        <w:t>ADULTOS mayores de 55</w:t>
                      </w:r>
                    </w:p>
                    <w:p w14:paraId="39C7CAFA" w14:textId="036781B6" w:rsidR="00935CC4" w:rsidRPr="00E763C8" w:rsidRDefault="00935CC4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763C8">
        <w:rPr>
          <w:noProof/>
        </w:rPr>
        <w:drawing>
          <wp:anchor distT="0" distB="0" distL="114300" distR="114300" simplePos="0" relativeHeight="251666432" behindDoc="0" locked="0" layoutInCell="1" allowOverlap="1" wp14:anchorId="646B24E2" wp14:editId="320E7343">
            <wp:simplePos x="0" y="0"/>
            <wp:positionH relativeFrom="margin">
              <wp:posOffset>3848100</wp:posOffset>
            </wp:positionH>
            <wp:positionV relativeFrom="paragraph">
              <wp:posOffset>4913682</wp:posOffset>
            </wp:positionV>
            <wp:extent cx="2272916" cy="466725"/>
            <wp:effectExtent l="0" t="0" r="0" b="0"/>
            <wp:wrapNone/>
            <wp:docPr id="8" name="Imagen 8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Texto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16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63C8" w:rsidRPr="004D0C17">
        <w:rPr>
          <w:lang w:val="es-ES"/>
        </w:rPr>
        <w:br w:type="page"/>
      </w:r>
      <w:r w:rsidR="00E763C8"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Pr="004D0C17" w:rsidRDefault="00935CC4">
      <w:pPr>
        <w:rPr>
          <w:lang w:val="es-ES"/>
        </w:rPr>
      </w:pPr>
    </w:p>
    <w:p w14:paraId="149CE909" w14:textId="35206DC2" w:rsidR="00935CC4" w:rsidRPr="004D0C17" w:rsidRDefault="004D0C17">
      <w:pPr>
        <w:rPr>
          <w:color w:val="00A0CA"/>
          <w:sz w:val="36"/>
          <w:szCs w:val="36"/>
          <w:lang w:val="es-ES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  <w:lang w:val="es-ES"/>
        </w:rPr>
        <w:t xml:space="preserve">ESTRUCTURA DEL RETO </w:t>
      </w:r>
    </w:p>
    <w:p w14:paraId="62A4AF1F" w14:textId="77777777" w:rsidR="00935CC4" w:rsidRPr="004D0C17" w:rsidRDefault="00935CC4">
      <w:pPr>
        <w:rPr>
          <w:lang w:val="es-ES"/>
        </w:rPr>
      </w:pPr>
    </w:p>
    <w:p w14:paraId="62DF2295" w14:textId="6F31EF31" w:rsidR="00935CC4" w:rsidRPr="004D0C17" w:rsidRDefault="004D0C17">
      <w:pPr>
        <w:pStyle w:val="Ttulo2"/>
        <w:rPr>
          <w:color w:val="FFC000"/>
          <w:sz w:val="28"/>
          <w:szCs w:val="28"/>
          <w:lang w:val="es-ES"/>
        </w:rPr>
      </w:pPr>
      <w:r w:rsidRPr="004D0C17">
        <w:rPr>
          <w:color w:val="FFC000"/>
          <w:sz w:val="28"/>
          <w:szCs w:val="28"/>
          <w:lang w:val="es-ES"/>
        </w:rPr>
        <w:t>DESCRIPCIÓN</w:t>
      </w:r>
    </w:p>
    <w:p w14:paraId="6F3FF53B" w14:textId="7B4D2A77" w:rsidR="00935CC4" w:rsidRPr="004D0C17" w:rsidRDefault="00063E03">
      <w:pP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Mediante este reto pondrás</w:t>
      </w:r>
      <w:r w:rsidR="00325AFE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4D0C17">
        <w:rPr>
          <w:rFonts w:ascii="Calibri" w:eastAsia="Calibri" w:hAnsi="Calibri" w:cs="Calibri"/>
          <w:color w:val="000000"/>
          <w:sz w:val="22"/>
          <w:szCs w:val="22"/>
          <w:lang w:val="es-ES"/>
        </w:rPr>
        <w:t>en práctica gestionar datos dentro de la página web utilizando la aplicación de Bubble.io</w:t>
      </w:r>
    </w:p>
    <w:p w14:paraId="03AFD2B8" w14:textId="1DFAD2FF" w:rsidR="00935CC4" w:rsidRPr="00E763C8" w:rsidRDefault="004D0C17">
      <w:pPr>
        <w:pStyle w:val="Ttulo2"/>
        <w:rPr>
          <w:color w:val="FFC000"/>
          <w:sz w:val="28"/>
          <w:szCs w:val="28"/>
          <w:lang w:val="es-ES"/>
        </w:rPr>
      </w:pPr>
      <w:r w:rsidRPr="00E763C8">
        <w:rPr>
          <w:color w:val="FFC000"/>
          <w:sz w:val="28"/>
          <w:szCs w:val="28"/>
          <w:lang w:val="es-ES"/>
        </w:rPr>
        <w:t>OBJETIVO GENERAL</w:t>
      </w:r>
    </w:p>
    <w:p w14:paraId="77A80EC3" w14:textId="7BC32C3E" w:rsidR="00935CC4" w:rsidRPr="004D0C17" w:rsidRDefault="004D0C17">
      <w:pPr>
        <w:rPr>
          <w:rFonts w:ascii="Calibri" w:hAnsi="Calibri" w:cs="Calibri"/>
          <w:iCs/>
          <w:sz w:val="22"/>
          <w:szCs w:val="22"/>
          <w:lang w:val="es-ES" w:eastAsia="el-GR"/>
        </w:rPr>
      </w:pPr>
      <w:r w:rsidRPr="004D0C17">
        <w:rPr>
          <w:rFonts w:ascii="Calibri" w:hAnsi="Calibri" w:cs="Calibri"/>
          <w:iCs/>
          <w:sz w:val="22"/>
          <w:szCs w:val="22"/>
          <w:lang w:val="es-ES" w:eastAsia="el-GR"/>
        </w:rPr>
        <w:t xml:space="preserve">Aprender </w:t>
      </w:r>
      <w:r>
        <w:rPr>
          <w:rFonts w:ascii="Calibri" w:hAnsi="Calibri" w:cs="Calibri"/>
          <w:iCs/>
          <w:sz w:val="22"/>
          <w:szCs w:val="22"/>
          <w:lang w:val="es-ES" w:eastAsia="el-GR"/>
        </w:rPr>
        <w:t xml:space="preserve">a </w:t>
      </w:r>
      <w:r w:rsidRPr="004D0C17">
        <w:rPr>
          <w:rFonts w:ascii="Calibri" w:hAnsi="Calibri" w:cs="Calibri"/>
          <w:iCs/>
          <w:sz w:val="22"/>
          <w:szCs w:val="22"/>
          <w:lang w:val="es-ES" w:eastAsia="el-GR"/>
        </w:rPr>
        <w:t>co</w:t>
      </w:r>
      <w:r>
        <w:rPr>
          <w:rFonts w:ascii="Calibri" w:hAnsi="Calibri" w:cs="Calibri"/>
          <w:iCs/>
          <w:sz w:val="22"/>
          <w:szCs w:val="22"/>
          <w:lang w:val="es-ES" w:eastAsia="el-GR"/>
        </w:rPr>
        <w:t xml:space="preserve">mo integrar redes sociales en la página web. </w:t>
      </w:r>
    </w:p>
    <w:p w14:paraId="7EB7A99B" w14:textId="7E858FFA" w:rsidR="00111DD2" w:rsidRPr="004D0C17" w:rsidRDefault="004D0C17" w:rsidP="00111DD2">
      <w:pPr>
        <w:pStyle w:val="Ttulo2"/>
        <w:rPr>
          <w:color w:val="FFC000"/>
          <w:sz w:val="28"/>
          <w:szCs w:val="28"/>
          <w:lang w:val="es-ES"/>
        </w:rPr>
      </w:pPr>
      <w:r w:rsidRPr="004D0C17">
        <w:rPr>
          <w:color w:val="FFC000"/>
          <w:sz w:val="28"/>
          <w:szCs w:val="28"/>
          <w:lang w:val="es-ES"/>
        </w:rPr>
        <w:t>OBJETIVO DE APRENDIZAJE</w:t>
      </w:r>
    </w:p>
    <w:p w14:paraId="255144A6" w14:textId="77777777" w:rsidR="00834845" w:rsidRPr="004D0C17" w:rsidRDefault="00834845" w:rsidP="00834845">
      <w:pPr>
        <w:rPr>
          <w:lang w:val="es-ES" w:eastAsia="el-GR"/>
        </w:rPr>
      </w:pPr>
    </w:p>
    <w:p w14:paraId="6846351E" w14:textId="743481A9" w:rsidR="00834845" w:rsidRPr="004D0C17" w:rsidRDefault="004D0C17" w:rsidP="00834845">
      <w:pPr>
        <w:pStyle w:val="Prrafodelista"/>
        <w:numPr>
          <w:ilvl w:val="0"/>
          <w:numId w:val="7"/>
        </w:numPr>
        <w:rPr>
          <w:rFonts w:ascii="Calibri" w:hAnsi="Calibri" w:cs="Calibri"/>
          <w:iCs/>
          <w:sz w:val="22"/>
          <w:szCs w:val="22"/>
          <w:lang w:val="es-ES" w:eastAsia="el-GR"/>
        </w:rPr>
      </w:pPr>
      <w:r w:rsidRPr="004D0C17">
        <w:rPr>
          <w:rFonts w:ascii="Calibri" w:hAnsi="Calibri" w:cs="Calibri"/>
          <w:iCs/>
          <w:sz w:val="22"/>
          <w:szCs w:val="22"/>
          <w:lang w:val="es-ES"/>
        </w:rPr>
        <w:t>Entender como manipular datos en la aplicación de Bubble.i</w:t>
      </w:r>
      <w:r>
        <w:rPr>
          <w:rFonts w:ascii="Calibri" w:hAnsi="Calibri" w:cs="Calibri"/>
          <w:iCs/>
          <w:sz w:val="22"/>
          <w:szCs w:val="22"/>
          <w:lang w:val="es-ES"/>
        </w:rPr>
        <w:t>o</w:t>
      </w:r>
    </w:p>
    <w:p w14:paraId="6870A9B2" w14:textId="64461874" w:rsidR="00834845" w:rsidRPr="004D0C17" w:rsidRDefault="004D0C17" w:rsidP="00834845">
      <w:pPr>
        <w:pStyle w:val="Prrafodelista"/>
        <w:numPr>
          <w:ilvl w:val="0"/>
          <w:numId w:val="7"/>
        </w:numPr>
        <w:rPr>
          <w:rFonts w:ascii="Calibri" w:hAnsi="Calibri" w:cs="Calibri"/>
          <w:iCs/>
          <w:sz w:val="22"/>
          <w:szCs w:val="22"/>
          <w:lang w:val="es-ES"/>
        </w:rPr>
      </w:pPr>
      <w:r w:rsidRPr="004D0C17">
        <w:rPr>
          <w:rFonts w:ascii="Calibri" w:hAnsi="Calibri" w:cs="Calibri"/>
          <w:iCs/>
          <w:sz w:val="22"/>
          <w:szCs w:val="22"/>
          <w:lang w:val="es-ES"/>
        </w:rPr>
        <w:t>Entend</w:t>
      </w:r>
      <w:r>
        <w:rPr>
          <w:rFonts w:ascii="Calibri" w:hAnsi="Calibri" w:cs="Calibri"/>
          <w:iCs/>
          <w:sz w:val="22"/>
          <w:szCs w:val="22"/>
          <w:lang w:val="es-ES"/>
        </w:rPr>
        <w:t>er</w:t>
      </w:r>
      <w:r w:rsidRPr="004D0C17">
        <w:rPr>
          <w:rFonts w:ascii="Calibri" w:hAnsi="Calibri" w:cs="Calibri"/>
          <w:iCs/>
          <w:sz w:val="22"/>
          <w:szCs w:val="22"/>
          <w:lang w:val="es-ES"/>
        </w:rPr>
        <w:t xml:space="preserve"> como guardar y</w:t>
      </w:r>
      <w:r>
        <w:rPr>
          <w:rFonts w:ascii="Calibri" w:hAnsi="Calibri" w:cs="Calibri"/>
          <w:iCs/>
          <w:sz w:val="22"/>
          <w:szCs w:val="22"/>
          <w:lang w:val="es-ES"/>
        </w:rPr>
        <w:t xml:space="preserve"> reutilizar datos dentro de la página web. </w:t>
      </w:r>
    </w:p>
    <w:p w14:paraId="026533D9" w14:textId="77777777" w:rsidR="00935CC4" w:rsidRPr="004D0C17" w:rsidRDefault="00935CC4">
      <w:pPr>
        <w:rPr>
          <w:lang w:val="es-ES"/>
        </w:rPr>
      </w:pPr>
    </w:p>
    <w:p w14:paraId="7F82CC44" w14:textId="77777777" w:rsidR="00935CC4" w:rsidRPr="004D0C17" w:rsidRDefault="00935CC4">
      <w:pPr>
        <w:rPr>
          <w:lang w:val="es-ES"/>
        </w:rPr>
      </w:pPr>
    </w:p>
    <w:p w14:paraId="57E35500" w14:textId="77777777" w:rsidR="00935CC4" w:rsidRPr="004D0C17" w:rsidRDefault="00E763C8">
      <w:pPr>
        <w:rPr>
          <w:sz w:val="22"/>
          <w:szCs w:val="22"/>
          <w:lang w:val="es-ES"/>
        </w:rPr>
      </w:pPr>
      <w:r w:rsidRPr="004D0C17">
        <w:rPr>
          <w:lang w:val="es-ES"/>
        </w:rP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4D4DF08C" w:rsidR="00935CC4" w:rsidRDefault="004D0C17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INSTRUCCIONES</w:t>
            </w:r>
          </w:p>
        </w:tc>
      </w:tr>
    </w:tbl>
    <w:p w14:paraId="35540E4F" w14:textId="5600D7B4" w:rsidR="009B2485" w:rsidRDefault="009B2485" w:rsidP="00834845">
      <w:pPr>
        <w:rPr>
          <w:rFonts w:ascii="Calibri" w:hAnsi="Calibri" w:cs="Calibri"/>
          <w:sz w:val="22"/>
          <w:szCs w:val="22"/>
        </w:rPr>
      </w:pPr>
    </w:p>
    <w:p w14:paraId="7B1E13D5" w14:textId="443F0B65" w:rsidR="00834845" w:rsidRPr="004D0C17" w:rsidRDefault="004D0C17" w:rsidP="00063E03">
      <w:pPr>
        <w:jc w:val="both"/>
        <w:rPr>
          <w:rFonts w:ascii="Calibri" w:hAnsi="Calibri" w:cs="Calibri"/>
          <w:sz w:val="22"/>
          <w:szCs w:val="22"/>
          <w:lang w:val="es-ES" w:eastAsia="el-GR"/>
        </w:rPr>
      </w:pPr>
      <w:r w:rsidRPr="004D0C17">
        <w:rPr>
          <w:rFonts w:ascii="Calibri" w:hAnsi="Calibri" w:cs="Calibri"/>
          <w:sz w:val="22"/>
          <w:szCs w:val="22"/>
          <w:lang w:val="es-ES"/>
        </w:rPr>
        <w:t>Ve a la Plataforma d</w:t>
      </w:r>
      <w:r>
        <w:rPr>
          <w:rFonts w:ascii="Calibri" w:hAnsi="Calibri" w:cs="Calibri"/>
          <w:sz w:val="22"/>
          <w:szCs w:val="22"/>
          <w:lang w:val="es-ES"/>
        </w:rPr>
        <w:t xml:space="preserve">e Bubble e inicia sesión en </w:t>
      </w:r>
      <w:r w:rsidR="00325AFE">
        <w:rPr>
          <w:rFonts w:ascii="Calibri" w:hAnsi="Calibri" w:cs="Calibri"/>
          <w:sz w:val="22"/>
          <w:szCs w:val="22"/>
          <w:lang w:val="es-ES"/>
        </w:rPr>
        <w:t>t</w:t>
      </w:r>
      <w:r>
        <w:rPr>
          <w:rFonts w:ascii="Calibri" w:hAnsi="Calibri" w:cs="Calibri"/>
          <w:sz w:val="22"/>
          <w:szCs w:val="22"/>
          <w:lang w:val="es-ES"/>
        </w:rPr>
        <w:t xml:space="preserve">u cuenta. </w:t>
      </w:r>
    </w:p>
    <w:p w14:paraId="4BEBCE63" w14:textId="77777777" w:rsidR="00834845" w:rsidRPr="00E763C8" w:rsidRDefault="00063E03" w:rsidP="00063E03">
      <w:pPr>
        <w:jc w:val="both"/>
        <w:rPr>
          <w:rFonts w:ascii="Calibri" w:hAnsi="Calibri" w:cs="Calibri"/>
          <w:sz w:val="22"/>
          <w:szCs w:val="22"/>
          <w:lang w:val="es-ES"/>
        </w:rPr>
      </w:pPr>
      <w:hyperlink r:id="rId12" w:history="1">
        <w:r w:rsidR="00834845" w:rsidRPr="00E763C8">
          <w:rPr>
            <w:rStyle w:val="Hipervnculo"/>
            <w:rFonts w:ascii="Calibri" w:hAnsi="Calibri" w:cs="Calibri"/>
            <w:color w:val="1155CC"/>
            <w:sz w:val="22"/>
            <w:szCs w:val="22"/>
            <w:lang w:val="es-ES"/>
          </w:rPr>
          <w:t>https://bubble.io/</w:t>
        </w:r>
      </w:hyperlink>
    </w:p>
    <w:p w14:paraId="18D300CB" w14:textId="6A884DF0" w:rsidR="00063E03" w:rsidRDefault="004D0C17" w:rsidP="00063E03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4D0C17">
        <w:rPr>
          <w:rFonts w:ascii="Calibri" w:hAnsi="Calibri" w:cs="Calibri"/>
          <w:sz w:val="22"/>
          <w:szCs w:val="22"/>
          <w:lang w:val="es-ES"/>
        </w:rPr>
        <w:t>Desde la página de inicio, haz clic en el b</w:t>
      </w:r>
      <w:r>
        <w:rPr>
          <w:rFonts w:ascii="Calibri" w:hAnsi="Calibri" w:cs="Calibri"/>
          <w:sz w:val="22"/>
          <w:szCs w:val="22"/>
          <w:lang w:val="es-ES"/>
        </w:rPr>
        <w:t xml:space="preserve">otón de “Lesson” para poder acceder a todos los tutoriales de Bubble. </w:t>
      </w:r>
      <w:r w:rsidR="00063E03">
        <w:rPr>
          <w:rFonts w:ascii="Calibri" w:hAnsi="Calibri" w:cs="Calibri"/>
          <w:sz w:val="22"/>
          <w:szCs w:val="22"/>
          <w:lang w:val="es-ES"/>
        </w:rPr>
        <w:t>Deberás saber cómo guardar y modificar todos los datos, p</w:t>
      </w:r>
      <w:r>
        <w:rPr>
          <w:rFonts w:ascii="Calibri" w:hAnsi="Calibri" w:cs="Calibri"/>
          <w:sz w:val="22"/>
          <w:szCs w:val="22"/>
          <w:lang w:val="es-ES"/>
        </w:rPr>
        <w:t>ara</w:t>
      </w:r>
      <w:r w:rsidR="00063E03">
        <w:rPr>
          <w:rFonts w:ascii="Calibri" w:hAnsi="Calibri" w:cs="Calibri"/>
          <w:sz w:val="22"/>
          <w:szCs w:val="22"/>
          <w:lang w:val="es-ES"/>
        </w:rPr>
        <w:t xml:space="preserve"> poder</w:t>
      </w:r>
      <w:r>
        <w:rPr>
          <w:rFonts w:ascii="Calibri" w:hAnsi="Calibri" w:cs="Calibri"/>
          <w:sz w:val="22"/>
          <w:szCs w:val="22"/>
          <w:lang w:val="es-ES"/>
        </w:rPr>
        <w:t xml:space="preserve"> guardar los datos creados por los usuarios de la página web, </w:t>
      </w:r>
      <w:r w:rsidR="00063E03">
        <w:rPr>
          <w:rFonts w:ascii="Calibri" w:hAnsi="Calibri" w:cs="Calibri"/>
          <w:sz w:val="22"/>
          <w:szCs w:val="22"/>
          <w:lang w:val="es-ES"/>
        </w:rPr>
        <w:t>y</w:t>
      </w:r>
      <w:r>
        <w:rPr>
          <w:rFonts w:ascii="Calibri" w:hAnsi="Calibri" w:cs="Calibri"/>
          <w:sz w:val="22"/>
          <w:szCs w:val="22"/>
          <w:lang w:val="es-ES"/>
        </w:rPr>
        <w:t xml:space="preserve"> </w:t>
      </w:r>
      <w:r w:rsidR="00063E03">
        <w:rPr>
          <w:rFonts w:ascii="Calibri" w:hAnsi="Calibri" w:cs="Calibri"/>
          <w:sz w:val="22"/>
          <w:szCs w:val="22"/>
          <w:lang w:val="es-ES"/>
        </w:rPr>
        <w:t>en cuanto a la</w:t>
      </w:r>
      <w:r>
        <w:rPr>
          <w:rFonts w:ascii="Calibri" w:hAnsi="Calibri" w:cs="Calibri"/>
          <w:sz w:val="22"/>
          <w:szCs w:val="22"/>
          <w:lang w:val="es-ES"/>
        </w:rPr>
        <w:t xml:space="preserve"> interacción dentro de la plataforma, deberás saber </w:t>
      </w:r>
      <w:r w:rsidR="00325AFE">
        <w:rPr>
          <w:rFonts w:ascii="Calibri" w:hAnsi="Calibri" w:cs="Calibri"/>
          <w:sz w:val="22"/>
          <w:szCs w:val="22"/>
          <w:lang w:val="es-ES"/>
        </w:rPr>
        <w:t>cómo</w:t>
      </w:r>
      <w:r>
        <w:rPr>
          <w:rFonts w:ascii="Calibri" w:hAnsi="Calibri" w:cs="Calibri"/>
          <w:sz w:val="22"/>
          <w:szCs w:val="22"/>
          <w:lang w:val="es-ES"/>
        </w:rPr>
        <w:t xml:space="preserve"> guardar y modificar todos los datos. </w:t>
      </w:r>
    </w:p>
    <w:p w14:paraId="28A235BD" w14:textId="77777777" w:rsidR="00063E03" w:rsidRDefault="00063E03" w:rsidP="00834845">
      <w:pPr>
        <w:rPr>
          <w:rFonts w:ascii="Calibri" w:hAnsi="Calibri" w:cs="Calibri"/>
          <w:sz w:val="22"/>
          <w:szCs w:val="22"/>
          <w:lang w:val="es-ES"/>
        </w:rPr>
      </w:pPr>
    </w:p>
    <w:p w14:paraId="43A3AB6F" w14:textId="71D23759" w:rsidR="004D0C17" w:rsidRPr="004D0C17" w:rsidRDefault="004D0C17" w:rsidP="00063E03">
      <w:p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Por favor, siga los siguientes tutoriales que se encuentran en Bubble.io. </w:t>
      </w:r>
    </w:p>
    <w:p w14:paraId="5C4C0C41" w14:textId="6C7F0369" w:rsidR="00834845" w:rsidRPr="00E763C8" w:rsidRDefault="00834845" w:rsidP="00DD54A9">
      <w:pPr>
        <w:rPr>
          <w:rFonts w:ascii="Calibri" w:hAnsi="Calibri" w:cs="Calibri"/>
          <w:sz w:val="22"/>
          <w:szCs w:val="22"/>
          <w:lang w:val="es-ES"/>
        </w:rPr>
      </w:pPr>
    </w:p>
    <w:p w14:paraId="5FB2BF44" w14:textId="01A714D0" w:rsidR="00834845" w:rsidRPr="00834845" w:rsidRDefault="00834845" w:rsidP="00DD54A9">
      <w:pPr>
        <w:rPr>
          <w:rFonts w:ascii="Calibri" w:hAnsi="Calibri" w:cs="Calibri"/>
          <w:color w:val="1155CC"/>
          <w:sz w:val="22"/>
          <w:szCs w:val="22"/>
          <w:u w:val="single"/>
        </w:rPr>
      </w:pPr>
      <w:r w:rsidRPr="00834845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3A4C03AC" wp14:editId="1135B9E0">
            <wp:extent cx="5619750" cy="698500"/>
            <wp:effectExtent l="0" t="0" r="0" b="6350"/>
            <wp:docPr id="23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age4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9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1D6200C" w14:textId="0E980D7B" w:rsidR="00834845" w:rsidRPr="00834845" w:rsidRDefault="00834845" w:rsidP="00DD54A9">
      <w:pPr>
        <w:rPr>
          <w:rFonts w:ascii="Calibri" w:hAnsi="Calibri" w:cs="Calibri"/>
          <w:color w:val="1155CC"/>
          <w:sz w:val="22"/>
          <w:szCs w:val="22"/>
          <w:u w:val="single"/>
        </w:rPr>
      </w:pPr>
    </w:p>
    <w:p w14:paraId="7A49F198" w14:textId="3C9A3605" w:rsidR="00834845" w:rsidRPr="00834845" w:rsidRDefault="00834845" w:rsidP="00DD54A9">
      <w:pPr>
        <w:rPr>
          <w:rFonts w:ascii="Calibri" w:hAnsi="Calibri" w:cs="Calibri"/>
          <w:color w:val="1155CC"/>
          <w:sz w:val="22"/>
          <w:szCs w:val="22"/>
          <w:u w:val="single"/>
        </w:rPr>
      </w:pPr>
      <w:r w:rsidRPr="00834845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66537AAB" wp14:editId="2B95E403">
            <wp:extent cx="5619750" cy="698500"/>
            <wp:effectExtent l="0" t="0" r="0" b="6350"/>
            <wp:docPr id="23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age6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9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3172800" w14:textId="2A6634BC" w:rsidR="00834845" w:rsidRPr="00834845" w:rsidRDefault="00834845" w:rsidP="00DD54A9">
      <w:pPr>
        <w:rPr>
          <w:rFonts w:ascii="Calibri" w:hAnsi="Calibri" w:cs="Calibri"/>
          <w:color w:val="1155CC"/>
          <w:sz w:val="22"/>
          <w:szCs w:val="22"/>
          <w:u w:val="single"/>
        </w:rPr>
      </w:pPr>
    </w:p>
    <w:p w14:paraId="4B92C78E" w14:textId="03E93ACB" w:rsidR="00834845" w:rsidRPr="00E763C8" w:rsidRDefault="00834845" w:rsidP="00834845">
      <w:pPr>
        <w:rPr>
          <w:rFonts w:ascii="Calibri" w:hAnsi="Calibri" w:cs="Calibri"/>
          <w:sz w:val="22"/>
          <w:szCs w:val="22"/>
          <w:lang w:val="es-ES"/>
        </w:rPr>
      </w:pPr>
    </w:p>
    <w:p w14:paraId="25814228" w14:textId="4F8941CB" w:rsidR="004D0C17" w:rsidRPr="004D0C17" w:rsidRDefault="004D0C17" w:rsidP="00063E03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4D0C17">
        <w:rPr>
          <w:rFonts w:ascii="Calibri" w:hAnsi="Calibri" w:cs="Calibri"/>
          <w:sz w:val="22"/>
          <w:szCs w:val="22"/>
          <w:lang w:val="es-ES"/>
        </w:rPr>
        <w:t>Se pueden unir d</w:t>
      </w:r>
      <w:r>
        <w:rPr>
          <w:rFonts w:ascii="Calibri" w:hAnsi="Calibri" w:cs="Calibri"/>
          <w:sz w:val="22"/>
          <w:szCs w:val="22"/>
          <w:lang w:val="es-ES"/>
        </w:rPr>
        <w:t>atos para poder crear una lista de cosas relacionadas entre ellas. Por ejemplo, un usuario de la página web puede seleccionar ciert</w:t>
      </w:r>
      <w:r w:rsidR="00873D52">
        <w:rPr>
          <w:rFonts w:ascii="Calibri" w:hAnsi="Calibri" w:cs="Calibri"/>
          <w:sz w:val="22"/>
          <w:szCs w:val="22"/>
          <w:lang w:val="es-ES"/>
        </w:rPr>
        <w:t xml:space="preserve">os objetos y </w:t>
      </w:r>
      <w:r w:rsidR="00063E03">
        <w:rPr>
          <w:rFonts w:ascii="Calibri" w:hAnsi="Calibri" w:cs="Calibri"/>
          <w:sz w:val="22"/>
          <w:szCs w:val="22"/>
          <w:lang w:val="es-ES"/>
        </w:rPr>
        <w:t>podrá</w:t>
      </w:r>
      <w:r w:rsidR="00873D52">
        <w:rPr>
          <w:rFonts w:ascii="Calibri" w:hAnsi="Calibri" w:cs="Calibri"/>
          <w:sz w:val="22"/>
          <w:szCs w:val="22"/>
          <w:lang w:val="es-ES"/>
        </w:rPr>
        <w:t xml:space="preserve"> guardar esa información junto a los datos del usuario. Para entender c</w:t>
      </w:r>
      <w:r w:rsidR="00325AFE">
        <w:rPr>
          <w:rFonts w:ascii="Calibri" w:hAnsi="Calibri" w:cs="Calibri"/>
          <w:sz w:val="22"/>
          <w:szCs w:val="22"/>
          <w:lang w:val="es-ES"/>
        </w:rPr>
        <w:t>ó</w:t>
      </w:r>
      <w:r w:rsidR="00873D52">
        <w:rPr>
          <w:rFonts w:ascii="Calibri" w:hAnsi="Calibri" w:cs="Calibri"/>
          <w:sz w:val="22"/>
          <w:szCs w:val="22"/>
          <w:lang w:val="es-ES"/>
        </w:rPr>
        <w:t xml:space="preserve">mo realizarlo, siga el siguiente tutorial. </w:t>
      </w:r>
    </w:p>
    <w:p w14:paraId="31D7B730" w14:textId="1B11D9D2" w:rsidR="00834845" w:rsidRPr="00834845" w:rsidRDefault="00834845" w:rsidP="00834845">
      <w:pPr>
        <w:rPr>
          <w:rFonts w:ascii="Calibri" w:hAnsi="Calibri" w:cs="Calibri"/>
          <w:sz w:val="22"/>
          <w:szCs w:val="22"/>
          <w:lang w:val="en-GB" w:eastAsia="el-GR"/>
        </w:rPr>
      </w:pPr>
      <w:r w:rsidRPr="00834845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4E8BB01C" wp14:editId="5FEFFCAF">
            <wp:extent cx="5619750" cy="584200"/>
            <wp:effectExtent l="0" t="0" r="0" b="635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3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DE01BE" w14:textId="5DF58F31" w:rsidR="00834845" w:rsidRPr="00834845" w:rsidRDefault="00834845" w:rsidP="00834845">
      <w:pPr>
        <w:rPr>
          <w:rFonts w:ascii="Calibri" w:hAnsi="Calibri" w:cs="Calibri"/>
          <w:sz w:val="22"/>
          <w:szCs w:val="22"/>
          <w:lang w:val="en-GB" w:eastAsia="el-GR"/>
        </w:rPr>
      </w:pPr>
    </w:p>
    <w:p w14:paraId="11CC3BA3" w14:textId="12E69D43" w:rsidR="00873D52" w:rsidRPr="00873D52" w:rsidRDefault="00873D52" w:rsidP="00834845">
      <w:pPr>
        <w:rPr>
          <w:rFonts w:ascii="Calibri" w:hAnsi="Calibri" w:cs="Calibri"/>
          <w:sz w:val="22"/>
          <w:szCs w:val="22"/>
          <w:lang w:val="es-ES"/>
        </w:rPr>
      </w:pPr>
      <w:r w:rsidRPr="00873D52">
        <w:rPr>
          <w:rFonts w:ascii="Calibri" w:hAnsi="Calibri" w:cs="Calibri"/>
          <w:sz w:val="22"/>
          <w:szCs w:val="22"/>
          <w:lang w:val="es-ES"/>
        </w:rPr>
        <w:t>Deberá reutilizar los d</w:t>
      </w:r>
      <w:r>
        <w:rPr>
          <w:rFonts w:ascii="Calibri" w:hAnsi="Calibri" w:cs="Calibri"/>
          <w:sz w:val="22"/>
          <w:szCs w:val="22"/>
          <w:lang w:val="es-ES"/>
        </w:rPr>
        <w:t xml:space="preserve">atos acumulados en su página web. Siga los tutoriales sobre los datos en la sección  de “Lesson”.  </w:t>
      </w:r>
    </w:p>
    <w:p w14:paraId="33B22F15" w14:textId="55C5152A" w:rsidR="00834845" w:rsidRPr="00873D52" w:rsidRDefault="00834845" w:rsidP="00834845">
      <w:pPr>
        <w:rPr>
          <w:lang w:val="es-ES"/>
        </w:rPr>
      </w:pPr>
    </w:p>
    <w:p w14:paraId="5048BF70" w14:textId="052B7FCD" w:rsidR="00935CC4" w:rsidRPr="00C85AF4" w:rsidRDefault="00834845">
      <w:pPr>
        <w:rPr>
          <w:lang w:val="en-GB" w:eastAsia="el-GR"/>
        </w:rPr>
      </w:pPr>
      <w:r>
        <w:rPr>
          <w:noProof/>
        </w:rPr>
        <w:drawing>
          <wp:inline distT="0" distB="0" distL="0" distR="0" wp14:anchorId="0758F29E" wp14:editId="7A605A62">
            <wp:extent cx="5619750" cy="698500"/>
            <wp:effectExtent l="0" t="0" r="0" b="6350"/>
            <wp:docPr id="23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1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9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35762823" w:rsidR="00935CC4" w:rsidRDefault="00E763C8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 w:rsidR="004D0C17">
              <w:rPr>
                <w:color w:val="FFFFFF"/>
                <w:sz w:val="36"/>
                <w:szCs w:val="36"/>
              </w:rPr>
              <w:t>RECURSOS</w:t>
            </w:r>
          </w:p>
        </w:tc>
      </w:tr>
      <w:tr w:rsidR="00935CC4" w:rsidRPr="00063E03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86056AC" w14:textId="6F6C2CD7" w:rsidR="00834845" w:rsidRDefault="00834845" w:rsidP="00834845">
            <w:pPr>
              <w:rPr>
                <w:color w:val="1D1D1D" w:themeColor="text1" w:themeShade="80"/>
                <w:sz w:val="24"/>
                <w:szCs w:val="24"/>
              </w:rPr>
            </w:pPr>
            <w:r>
              <w:rPr>
                <w:color w:val="1D1D1D" w:themeColor="text1" w:themeShade="80"/>
                <w:sz w:val="24"/>
                <w:szCs w:val="24"/>
              </w:rPr>
              <w:t>BUBBLE INTERACTIVE LEARNING</w:t>
            </w:r>
          </w:p>
          <w:p w14:paraId="2925A150" w14:textId="035BEB59" w:rsidR="00834845" w:rsidRPr="00834845" w:rsidRDefault="00063E03" w:rsidP="00834845">
            <w:pPr>
              <w:rPr>
                <w:color w:val="1D1D1D" w:themeColor="text1" w:themeShade="80"/>
                <w:sz w:val="24"/>
                <w:szCs w:val="24"/>
              </w:rPr>
            </w:pPr>
            <w:hyperlink r:id="rId17" w:history="1">
              <w:r w:rsidR="00834845">
                <w:rPr>
                  <w:rStyle w:val="Hipervnculo"/>
                  <w:color w:val="0000FF"/>
                </w:rPr>
                <w:t>https://bubble.io/lessons</w:t>
              </w:r>
            </w:hyperlink>
          </w:p>
          <w:p w14:paraId="23AA51A8" w14:textId="223876FD" w:rsidR="00834845" w:rsidRPr="00834845" w:rsidRDefault="00873D52" w:rsidP="00834845">
            <w:pPr>
              <w:numPr>
                <w:ilvl w:val="0"/>
                <w:numId w:val="6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</w:rPr>
            </w:pPr>
            <w:r>
              <w:rPr>
                <w:rFonts w:ascii="Calibri" w:hAnsi="Calibri" w:cs="Calibri"/>
                <w:color w:val="2C2C2C" w:themeColor="text1" w:themeShade="BF"/>
              </w:rPr>
              <w:t>Guardar datos</w:t>
            </w:r>
          </w:p>
          <w:p w14:paraId="580B5A78" w14:textId="381F96E1" w:rsidR="00834845" w:rsidRPr="00873D52" w:rsidRDefault="00873D52" w:rsidP="00834845">
            <w:pPr>
              <w:numPr>
                <w:ilvl w:val="0"/>
                <w:numId w:val="6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  <w:lang w:val="en-US"/>
              </w:rPr>
            </w:pPr>
            <w:r w:rsidRPr="00873D52">
              <w:rPr>
                <w:rFonts w:ascii="Calibri" w:hAnsi="Calibri" w:cs="Calibri"/>
                <w:color w:val="2C2C2C" w:themeColor="text1" w:themeShade="BF"/>
                <w:lang w:val="en-US"/>
              </w:rPr>
              <w:lastRenderedPageBreak/>
              <w:t>G</w:t>
            </w:r>
            <w:r>
              <w:rPr>
                <w:rFonts w:ascii="Calibri" w:hAnsi="Calibri" w:cs="Calibri"/>
                <w:color w:val="2C2C2C" w:themeColor="text1" w:themeShade="BF"/>
                <w:lang w:val="en-US"/>
              </w:rPr>
              <w:t>uardar y modificar datos</w:t>
            </w:r>
          </w:p>
          <w:p w14:paraId="469A8F86" w14:textId="5C044DC2" w:rsidR="00834845" w:rsidRPr="00873D52" w:rsidRDefault="00873D52" w:rsidP="00834845">
            <w:pPr>
              <w:numPr>
                <w:ilvl w:val="0"/>
                <w:numId w:val="6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  <w:lang w:val="es-ES"/>
              </w:rPr>
            </w:pPr>
            <w:r w:rsidRPr="00873D52">
              <w:rPr>
                <w:rFonts w:ascii="Calibri" w:hAnsi="Calibri" w:cs="Calibri"/>
                <w:color w:val="2C2C2C" w:themeColor="text1" w:themeShade="BF"/>
                <w:lang w:val="es-ES"/>
              </w:rPr>
              <w:t>Enviar datos a página</w:t>
            </w:r>
            <w:r>
              <w:rPr>
                <w:rFonts w:ascii="Calibri" w:hAnsi="Calibri" w:cs="Calibri"/>
                <w:color w:val="2C2C2C" w:themeColor="text1" w:themeShade="BF"/>
                <w:lang w:val="es-ES"/>
              </w:rPr>
              <w:t>s webs</w:t>
            </w:r>
          </w:p>
          <w:p w14:paraId="3280F108" w14:textId="5E49F89E" w:rsidR="00834845" w:rsidRPr="00873D52" w:rsidRDefault="00873D52" w:rsidP="00834845">
            <w:pPr>
              <w:numPr>
                <w:ilvl w:val="0"/>
                <w:numId w:val="6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  <w:lang w:val="es-ES"/>
              </w:rPr>
            </w:pPr>
            <w:r w:rsidRPr="00873D52">
              <w:rPr>
                <w:rFonts w:ascii="Calibri" w:hAnsi="Calibri" w:cs="Calibri"/>
                <w:color w:val="2C2C2C" w:themeColor="text1" w:themeShade="BF"/>
                <w:lang w:val="es-ES"/>
              </w:rPr>
              <w:t>Definir un área como u</w:t>
            </w:r>
            <w:r>
              <w:rPr>
                <w:rFonts w:ascii="Calibri" w:hAnsi="Calibri" w:cs="Calibri"/>
                <w:color w:val="2C2C2C" w:themeColor="text1" w:themeShade="BF"/>
                <w:lang w:val="es-ES"/>
              </w:rPr>
              <w:t>na lista de cosas.</w:t>
            </w:r>
          </w:p>
          <w:p w14:paraId="17AB8238" w14:textId="77777777" w:rsidR="00834845" w:rsidRPr="00873D52" w:rsidRDefault="00834845" w:rsidP="00834845">
            <w:pPr>
              <w:rPr>
                <w:lang w:val="es-ES"/>
              </w:rPr>
            </w:pPr>
          </w:p>
          <w:p w14:paraId="6F35560C" w14:textId="2BD812B5" w:rsidR="00935CC4" w:rsidRPr="00873D52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s-ES"/>
              </w:rPr>
            </w:pPr>
          </w:p>
        </w:tc>
      </w:tr>
    </w:tbl>
    <w:p w14:paraId="7D29080E" w14:textId="77777777" w:rsidR="00935CC4" w:rsidRPr="00873D52" w:rsidRDefault="00E763C8">
      <w:pPr>
        <w:rPr>
          <w:lang w:val="es-ES"/>
        </w:rPr>
      </w:pPr>
      <w:r w:rsidRPr="00873D52">
        <w:rPr>
          <w:lang w:val="es-ES"/>
        </w:rPr>
        <w:lastRenderedPageBreak/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E763C8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p w14:paraId="28150CEB" w14:textId="77777777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ABF2D" w14:textId="77777777" w:rsidR="004D14C5" w:rsidRDefault="004D14C5">
      <w:r>
        <w:separator/>
      </w:r>
    </w:p>
  </w:endnote>
  <w:endnote w:type="continuationSeparator" w:id="0">
    <w:p w14:paraId="66C90F23" w14:textId="77777777" w:rsidR="004D14C5" w:rsidRDefault="004D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E763C8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E512E" w14:textId="36CFB30E" w:rsidR="00E763C8" w:rsidRPr="00E763C8" w:rsidRDefault="00E763C8" w:rsidP="00E763C8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  <w:lang w:val="es-ES"/>
      </w:rPr>
    </w:pPr>
    <w:r w:rsidRPr="00E763C8">
      <w:rPr>
        <w:rFonts w:ascii="Roboto" w:eastAsia="Roboto" w:hAnsi="Roboto" w:cs="Roboto"/>
        <w:i/>
        <w:color w:val="000000"/>
        <w:lang w:val="es-ES"/>
      </w:rPr>
      <w:t>La Agencia Nacional y la Comisión Europea no son responsables del uso que pueda hacerse de la información que contiene</w:t>
    </w:r>
  </w:p>
  <w:p w14:paraId="0AF54093" w14:textId="213D3777" w:rsidR="00935CC4" w:rsidRPr="00E763C8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  <w:lang w:val="es-ES"/>
      </w:rPr>
    </w:pPr>
  </w:p>
  <w:p w14:paraId="7DBAFFAC" w14:textId="77777777" w:rsidR="00935CC4" w:rsidRPr="00E763C8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52554" w14:textId="77777777" w:rsidR="004D14C5" w:rsidRDefault="004D14C5">
      <w:r>
        <w:separator/>
      </w:r>
    </w:p>
  </w:footnote>
  <w:footnote w:type="continuationSeparator" w:id="0">
    <w:p w14:paraId="29A933B1" w14:textId="77777777" w:rsidR="004D14C5" w:rsidRDefault="004D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Pr="004D0C17" w:rsidRDefault="00E763C8">
    <w:pPr>
      <w:jc w:val="center"/>
      <w:rPr>
        <w:lang w:val="es-ES"/>
      </w:rPr>
    </w:pPr>
    <w:r w:rsidRPr="004D0C17">
      <w:rPr>
        <w:rFonts w:ascii="Roboto" w:eastAsia="Roboto" w:hAnsi="Roboto" w:cs="Roboto"/>
        <w:lang w:val="es-ES"/>
      </w:rPr>
      <w:t xml:space="preserve">ERASMUS+ No. </w:t>
    </w:r>
    <w:r w:rsidRPr="004D0C17">
      <w:rPr>
        <w:rFonts w:ascii="Open Sans" w:eastAsia="Open Sans" w:hAnsi="Open Sans" w:cs="Open Sans"/>
        <w:i/>
        <w:color w:val="666666"/>
        <w:sz w:val="21"/>
        <w:szCs w:val="21"/>
        <w:lang w:val="es-ES"/>
      </w:rPr>
      <w:t>2020-1-SE01-KA227-ADU-092582</w:t>
    </w:r>
  </w:p>
  <w:p w14:paraId="55149DA7" w14:textId="77777777" w:rsidR="00935CC4" w:rsidRPr="004D0C17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  <w:lang w:val="es-ES"/>
      </w:rPr>
    </w:pPr>
  </w:p>
  <w:p w14:paraId="12F0F7AC" w14:textId="77777777" w:rsidR="00935CC4" w:rsidRPr="004D0C17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Prrafodelist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BAD1B5A"/>
    <w:multiLevelType w:val="hybridMultilevel"/>
    <w:tmpl w:val="1A80E7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C614B"/>
    <w:multiLevelType w:val="multilevel"/>
    <w:tmpl w:val="84EE386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6"/>
  </w:num>
  <w:num w:numId="6" w16cid:durableId="1511530558">
    <w:abstractNumId w:val="5"/>
  </w:num>
  <w:num w:numId="7" w16cid:durableId="1766532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63E03"/>
    <w:rsid w:val="00085068"/>
    <w:rsid w:val="000D5F46"/>
    <w:rsid w:val="001010E9"/>
    <w:rsid w:val="00111DD2"/>
    <w:rsid w:val="00325AFE"/>
    <w:rsid w:val="003C757F"/>
    <w:rsid w:val="004D0C17"/>
    <w:rsid w:val="004D14C5"/>
    <w:rsid w:val="005D06E7"/>
    <w:rsid w:val="006D4642"/>
    <w:rsid w:val="00834845"/>
    <w:rsid w:val="008413F5"/>
    <w:rsid w:val="00873D52"/>
    <w:rsid w:val="00935CC4"/>
    <w:rsid w:val="00984447"/>
    <w:rsid w:val="009B2485"/>
    <w:rsid w:val="00C85AF4"/>
    <w:rsid w:val="00CC30F7"/>
    <w:rsid w:val="00DD54A9"/>
    <w:rsid w:val="00DD683A"/>
    <w:rsid w:val="00E7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  <w:iCs/>
    </w:rPr>
  </w:style>
  <w:style w:type="character" w:styleId="Textoennegrita">
    <w:name w:val="Strong"/>
    <w:basedOn w:val="Fuentedeprrafopredeter"/>
    <w:uiPriority w:val="22"/>
    <w:rsid w:val="0087023D"/>
    <w:rPr>
      <w:b/>
      <w:bCs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  <w:szCs w:val="22"/>
    </w:rPr>
  </w:style>
  <w:style w:type="character" w:styleId="nfasissutil">
    <w:name w:val="Subtle Emphasis"/>
    <w:basedOn w:val="Fuentedeprrafopredeter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ubble.io/welcome" TargetMode="External"/><Relationship Id="rId17" Type="http://schemas.openxmlformats.org/officeDocument/2006/relationships/hyperlink" Target="https://bubble.io/lesson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252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Iñigo Arrieta Arbulu</cp:lastModifiedBy>
  <cp:revision>15</cp:revision>
  <dcterms:created xsi:type="dcterms:W3CDTF">2022-09-12T06:36:00Z</dcterms:created>
  <dcterms:modified xsi:type="dcterms:W3CDTF">2022-10-26T14:39:00Z</dcterms:modified>
</cp:coreProperties>
</file>