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2945BF" w14:textId="77777777" w:rsidR="000F4EE6" w:rsidRDefault="00000000">
      <w:bookmarkStart w:id="0" w:name="_heading=h.gjdgxs" w:colFirst="0" w:colLast="0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494703F3" wp14:editId="446F4DC7">
                <wp:simplePos x="0" y="0"/>
                <wp:positionH relativeFrom="column">
                  <wp:posOffset>-190499</wp:posOffset>
                </wp:positionH>
                <wp:positionV relativeFrom="paragraph">
                  <wp:posOffset>-596899</wp:posOffset>
                </wp:positionV>
                <wp:extent cx="5808345" cy="1235424"/>
                <wp:effectExtent l="0" t="0" r="0" b="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446590" y="3167051"/>
                          <a:ext cx="5798820" cy="122589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2A3496A" w14:textId="77777777" w:rsidR="000F4EE6" w:rsidRDefault="00000000">
                            <w:pPr>
                              <w:spacing w:line="288" w:lineRule="auto"/>
                              <w:textDirection w:val="btLr"/>
                            </w:pPr>
                            <w:r>
                              <w:rPr>
                                <w:rFonts w:ascii="Arial Black" w:eastAsia="Arial Black" w:hAnsi="Arial Black" w:cs="Arial Black"/>
                                <w:b/>
                                <w:color w:val="3B3B3B"/>
                                <w:sz w:val="72"/>
                              </w:rPr>
                              <w:t>SilverCoders</w:t>
                            </w:r>
                            <w:r>
                              <w:rPr>
                                <w:rFonts w:ascii="Anke" w:eastAsia="Anke" w:hAnsi="Anke" w:cs="Anke"/>
                                <w:color w:val="FFFFFF"/>
                                <w:sz w:val="28"/>
                              </w:rPr>
                              <w:t xml:space="preserve"> EMPOWERING SENIORS </w:t>
                            </w:r>
                          </w:p>
                          <w:p w14:paraId="5D44398E" w14:textId="77777777" w:rsidR="000F4EE6" w:rsidRDefault="00000000">
                            <w:pPr>
                              <w:spacing w:line="288" w:lineRule="auto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color w:val="3B3B3B"/>
                                <w:sz w:val="20"/>
                              </w:rPr>
                              <w:t>DIGITAL LITERACY IMPROVEMENT THROUGH EFFECTIVE</w:t>
                            </w:r>
                          </w:p>
                          <w:p w14:paraId="1D60D275" w14:textId="77777777" w:rsidR="000F4EE6" w:rsidRDefault="00000000">
                            <w:pPr>
                              <w:spacing w:line="288" w:lineRule="auto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color w:val="3B3B3B"/>
                                <w:sz w:val="20"/>
                              </w:rPr>
                              <w:t>LEARNING EXPERCIENCES FOR ADULTS</w:t>
                            </w:r>
                          </w:p>
                          <w:p w14:paraId="26768C20" w14:textId="77777777" w:rsidR="000F4EE6" w:rsidRDefault="000F4EE6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b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94703F3" id="Rectangle 15" o:spid="_x0000_s1026" style="position:absolute;margin-left:-15pt;margin-top:-47pt;width:457.35pt;height:97.3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" filled="f" stroked="f">
                <v:textbox inset="2.53958mm,1.2694mm,2.53958mm,1.2694mm">
                  <w:txbxContent>
                    <w:p w14:paraId="52A3496A" w14:textId="77777777" w:rsidR="000F4EE6" w:rsidRDefault="00000000">
                      <w:pPr>
                        <w:spacing w:line="288" w:lineRule="auto"/>
                        <w:textDirection w:val="btLr"/>
                      </w:pPr>
                      <w:r>
                        <w:rPr>
                          <w:rFonts w:ascii="Arial Black" w:eastAsia="Arial Black" w:hAnsi="Arial Black" w:cs="Arial Black"/>
                          <w:b/>
                          <w:color w:val="3B3B3B"/>
                          <w:sz w:val="72"/>
                        </w:rPr>
                        <w:t>SilverCoders</w:t>
                      </w:r>
                      <w:r>
                        <w:rPr>
                          <w:rFonts w:ascii="Anke" w:eastAsia="Anke" w:hAnsi="Anke" w:cs="Anke"/>
                          <w:color w:val="FFFFFF"/>
                          <w:sz w:val="28"/>
                        </w:rPr>
                        <w:t xml:space="preserve"> EMPOWERING SENIORS </w:t>
                      </w:r>
                    </w:p>
                    <w:p w14:paraId="5D44398E" w14:textId="77777777" w:rsidR="000F4EE6" w:rsidRDefault="00000000">
                      <w:pPr>
                        <w:spacing w:line="288" w:lineRule="auto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color w:val="3B3B3B"/>
                          <w:sz w:val="20"/>
                        </w:rPr>
                        <w:t>DIGITAL LITERACY IMPROVEMENT THROUGH EFFECTIVE</w:t>
                      </w:r>
                    </w:p>
                    <w:p w14:paraId="1D60D275" w14:textId="77777777" w:rsidR="000F4EE6" w:rsidRDefault="00000000">
                      <w:pPr>
                        <w:spacing w:line="288" w:lineRule="auto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color w:val="3B3B3B"/>
                          <w:sz w:val="20"/>
                        </w:rPr>
                        <w:t>LEARNING EXPERCIENCES FOR ADULTS</w:t>
                      </w:r>
                    </w:p>
                    <w:p w14:paraId="26768C20" w14:textId="77777777" w:rsidR="000F4EE6" w:rsidRDefault="000F4EE6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0" locked="0" layoutInCell="1" hidden="0" allowOverlap="1" wp14:anchorId="7D07B696" wp14:editId="2BF49CE4">
            <wp:simplePos x="0" y="0"/>
            <wp:positionH relativeFrom="column">
              <wp:posOffset>4732369</wp:posOffset>
            </wp:positionH>
            <wp:positionV relativeFrom="paragraph">
              <wp:posOffset>-873124</wp:posOffset>
            </wp:positionV>
            <wp:extent cx="1860118" cy="1874426"/>
            <wp:effectExtent l="0" t="0" r="0" b="0"/>
            <wp:wrapNone/>
            <wp:docPr id="20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60118" cy="187442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5656F54" w14:textId="77777777" w:rsidR="000F4EE6" w:rsidRDefault="000F4EE6"/>
    <w:p w14:paraId="5F6CB32B" w14:textId="77777777" w:rsidR="000F4EE6" w:rsidRDefault="000F4EE6"/>
    <w:p w14:paraId="682267AA" w14:textId="77777777" w:rsidR="000F4EE6" w:rsidRDefault="000F4EE6"/>
    <w:p w14:paraId="0AEFC5F2" w14:textId="77777777" w:rsidR="000F4EE6" w:rsidRDefault="000F4EE6"/>
    <w:p w14:paraId="2B897895" w14:textId="77777777" w:rsidR="000F4EE6" w:rsidRDefault="000F4EE6">
      <w:pPr>
        <w:rPr>
          <w:color w:val="3B3B3B"/>
        </w:rPr>
      </w:pPr>
    </w:p>
    <w:p w14:paraId="53E3B149" w14:textId="77777777" w:rsidR="000F4EE6" w:rsidRDefault="000F4EE6">
      <w:pPr>
        <w:pStyle w:val="Heading1"/>
        <w:spacing w:before="0"/>
        <w:rPr>
          <w:rFonts w:ascii="Arial" w:eastAsia="Arial" w:hAnsi="Arial" w:cs="Arial"/>
          <w:b w:val="0"/>
          <w:color w:val="3B3B3B"/>
          <w:sz w:val="44"/>
          <w:szCs w:val="44"/>
        </w:rPr>
      </w:pPr>
    </w:p>
    <w:p w14:paraId="61153075" w14:textId="3E4ACB90" w:rsidR="000F4EE6" w:rsidRDefault="00AA359B">
      <w:pPr>
        <w:pStyle w:val="Heading1"/>
        <w:spacing w:before="0"/>
        <w:rPr>
          <w:rFonts w:ascii="Arial" w:eastAsia="Arial" w:hAnsi="Arial" w:cs="Arial"/>
          <w:color w:val="3B3B3B"/>
          <w:sz w:val="52"/>
          <w:szCs w:val="52"/>
        </w:rPr>
      </w:pPr>
      <w:r>
        <w:rPr>
          <w:rFonts w:ascii="Arial" w:eastAsia="Arial" w:hAnsi="Arial" w:cs="Arial"/>
          <w:b w:val="0"/>
          <w:color w:val="3B3B3B"/>
          <w:sz w:val="44"/>
          <w:szCs w:val="44"/>
        </w:rPr>
        <w:t>desafio</w:t>
      </w:r>
      <w:r w:rsidR="00000000">
        <w:rPr>
          <w:rFonts w:ascii="Arial" w:eastAsia="Arial" w:hAnsi="Arial" w:cs="Arial"/>
          <w:b w:val="0"/>
          <w:color w:val="3B3B3B"/>
          <w:sz w:val="44"/>
          <w:szCs w:val="44"/>
        </w:rPr>
        <w:t xml:space="preserve"> </w:t>
      </w:r>
      <w:r w:rsidR="00CB5731">
        <w:rPr>
          <w:rFonts w:ascii="Arial" w:eastAsia="Arial" w:hAnsi="Arial" w:cs="Arial"/>
          <w:b w:val="0"/>
          <w:color w:val="3B3B3B"/>
          <w:sz w:val="44"/>
          <w:szCs w:val="44"/>
        </w:rPr>
        <w:t>#</w:t>
      </w:r>
      <w:r w:rsidR="00AA4138">
        <w:rPr>
          <w:rFonts w:ascii="Arial" w:eastAsia="Arial" w:hAnsi="Arial" w:cs="Arial"/>
          <w:b w:val="0"/>
          <w:color w:val="3B3B3B"/>
          <w:sz w:val="44"/>
          <w:szCs w:val="44"/>
        </w:rPr>
        <w:t>25</w:t>
      </w:r>
      <w:r w:rsidR="00000000">
        <w:rPr>
          <w:rFonts w:ascii="Arial" w:eastAsia="Arial" w:hAnsi="Arial" w:cs="Arial"/>
          <w:color w:val="3B3B3B"/>
          <w:sz w:val="44"/>
          <w:szCs w:val="44"/>
        </w:rPr>
        <w:br/>
      </w:r>
      <w:r w:rsidR="00000000">
        <w:rPr>
          <w:noProof/>
        </w:rPr>
        <w:drawing>
          <wp:anchor distT="0" distB="0" distL="114300" distR="114300" simplePos="0" relativeHeight="251660288" behindDoc="0" locked="0" layoutInCell="1" hidden="0" allowOverlap="1" wp14:anchorId="6233AF2B" wp14:editId="73D3E460">
            <wp:simplePos x="0" y="0"/>
            <wp:positionH relativeFrom="column">
              <wp:posOffset>2626507</wp:posOffset>
            </wp:positionH>
            <wp:positionV relativeFrom="paragraph">
              <wp:posOffset>1594346</wp:posOffset>
            </wp:positionV>
            <wp:extent cx="3888740" cy="3717290"/>
            <wp:effectExtent l="0" t="0" r="0" b="0"/>
            <wp:wrapSquare wrapText="bothSides" distT="0" distB="0" distL="114300" distR="114300"/>
            <wp:docPr id="18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88740" cy="37172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000000">
        <w:rPr>
          <w:noProof/>
        </w:rPr>
        <w:drawing>
          <wp:anchor distT="0" distB="0" distL="114300" distR="114300" simplePos="0" relativeHeight="251661312" behindDoc="0" locked="0" layoutInCell="1" hidden="0" allowOverlap="1" wp14:anchorId="22ED3C53" wp14:editId="023002F7">
            <wp:simplePos x="0" y="0"/>
            <wp:positionH relativeFrom="column">
              <wp:posOffset>4155440</wp:posOffset>
            </wp:positionH>
            <wp:positionV relativeFrom="paragraph">
              <wp:posOffset>5581469</wp:posOffset>
            </wp:positionV>
            <wp:extent cx="2159000" cy="508000"/>
            <wp:effectExtent l="0" t="0" r="0" b="0"/>
            <wp:wrapNone/>
            <wp:docPr id="21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59000" cy="508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000000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hidden="0" allowOverlap="1" wp14:anchorId="06EE63CC" wp14:editId="02774715">
                <wp:simplePos x="0" y="0"/>
                <wp:positionH relativeFrom="column">
                  <wp:posOffset>-584199</wp:posOffset>
                </wp:positionH>
                <wp:positionV relativeFrom="paragraph">
                  <wp:posOffset>5651500</wp:posOffset>
                </wp:positionV>
                <wp:extent cx="4266565" cy="436245"/>
                <wp:effectExtent l="0" t="0" r="0" b="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217480" y="3566640"/>
                          <a:ext cx="4257040" cy="426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9A0F8FC" w14:textId="77777777" w:rsidR="000F4EE6" w:rsidRDefault="00000000">
                            <w:pPr>
                              <w:textDirection w:val="btLr"/>
                            </w:pPr>
                            <w:r>
                              <w:rPr>
                                <w:rFonts w:ascii="Roboto" w:eastAsia="Roboto" w:hAnsi="Roboto" w:cs="Roboto"/>
                                <w:color w:val="000000"/>
                              </w:rPr>
                              <w:t xml:space="preserve">ERASMUS+ No. </w:t>
                            </w:r>
                            <w:r>
                              <w:rPr>
                                <w:rFonts w:ascii="Open Sans" w:eastAsia="Open Sans" w:hAnsi="Open Sans" w:cs="Open Sans"/>
                                <w:i/>
                                <w:color w:val="666666"/>
                                <w:sz w:val="21"/>
                              </w:rPr>
                              <w:t>2020-1-SE01-KA227-ADU-092582</w:t>
                            </w:r>
                          </w:p>
                          <w:p w14:paraId="6F7CA220" w14:textId="77777777" w:rsidR="000F4EE6" w:rsidRDefault="000F4EE6">
                            <w:pPr>
                              <w:spacing w:line="288" w:lineRule="auto"/>
                              <w:jc w:val="center"/>
                              <w:textDirection w:val="btLr"/>
                            </w:pPr>
                          </w:p>
                          <w:p w14:paraId="1B64A9E0" w14:textId="77777777" w:rsidR="000F4EE6" w:rsidRDefault="000F4EE6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6EE63CC" id="Rectangle 16" o:spid="_x0000_s1027" style="position:absolute;margin-left:-46pt;margin-top:445pt;width:335.95pt;height:34.3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" filled="f" stroked="f">
                <v:textbox inset="2.53958mm,1.2694mm,2.53958mm,1.2694mm">
                  <w:txbxContent>
                    <w:p w14:paraId="39A0F8FC" w14:textId="77777777" w:rsidR="000F4EE6" w:rsidRDefault="00000000">
                      <w:pPr>
                        <w:textDirection w:val="btLr"/>
                      </w:pPr>
                      <w:r>
                        <w:rPr>
                          <w:rFonts w:ascii="Roboto" w:eastAsia="Roboto" w:hAnsi="Roboto" w:cs="Roboto"/>
                          <w:color w:val="000000"/>
                        </w:rPr>
                        <w:t xml:space="preserve">ERASMUS+ No. </w:t>
                      </w:r>
                      <w:r>
                        <w:rPr>
                          <w:rFonts w:ascii="Open Sans" w:eastAsia="Open Sans" w:hAnsi="Open Sans" w:cs="Open Sans"/>
                          <w:i/>
                          <w:color w:val="666666"/>
                          <w:sz w:val="21"/>
                        </w:rPr>
                        <w:t>2020-1-SE01-KA227-ADU-092582</w:t>
                      </w:r>
                    </w:p>
                    <w:p w14:paraId="6F7CA220" w14:textId="77777777" w:rsidR="000F4EE6" w:rsidRDefault="000F4EE6">
                      <w:pPr>
                        <w:spacing w:line="288" w:lineRule="auto"/>
                        <w:jc w:val="center"/>
                        <w:textDirection w:val="btLr"/>
                      </w:pPr>
                    </w:p>
                    <w:p w14:paraId="1B64A9E0" w14:textId="77777777" w:rsidR="000F4EE6" w:rsidRDefault="000F4EE6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 w:rsidR="00000000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hidden="0" allowOverlap="1" wp14:anchorId="34EE9D0E" wp14:editId="410BE1A8">
                <wp:simplePos x="0" y="0"/>
                <wp:positionH relativeFrom="column">
                  <wp:posOffset>-482599</wp:posOffset>
                </wp:positionH>
                <wp:positionV relativeFrom="paragraph">
                  <wp:posOffset>2438400</wp:posOffset>
                </wp:positionV>
                <wp:extent cx="3616695" cy="873683"/>
                <wp:effectExtent l="0" t="0" r="0" b="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542415" y="3347921"/>
                          <a:ext cx="3607170" cy="8641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6517A4B" w14:textId="77777777" w:rsidR="000F4EE6" w:rsidRDefault="00000000">
                            <w:pPr>
                              <w:textDirection w:val="btLr"/>
                            </w:pPr>
                            <w:r>
                              <w:rPr>
                                <w:b/>
                                <w:color w:val="000000"/>
                                <w:sz w:val="32"/>
                              </w:rPr>
                              <w:t xml:space="preserve">CODING TRAINING PROGRAMME </w:t>
                            </w:r>
                            <w:r>
                              <w:rPr>
                                <w:b/>
                                <w:color w:val="000000"/>
                                <w:sz w:val="60"/>
                              </w:rPr>
                              <w:t>FOR +55 ADULTS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4EE9D0E" id="Rectangle 14" o:spid="_x0000_s1028" style="position:absolute;margin-left:-38pt;margin-top:192pt;width:284.8pt;height:68.8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" filled="f" stroked="f">
                <v:textbox inset="2.53958mm,1.2694mm,2.53958mm,1.2694mm">
                  <w:txbxContent>
                    <w:p w14:paraId="46517A4B" w14:textId="77777777" w:rsidR="000F4EE6" w:rsidRDefault="00000000">
                      <w:pPr>
                        <w:textDirection w:val="btLr"/>
                      </w:pPr>
                      <w:r>
                        <w:rPr>
                          <w:b/>
                          <w:color w:val="000000"/>
                          <w:sz w:val="32"/>
                        </w:rPr>
                        <w:t xml:space="preserve">CODING TRAINING PROGRAMME </w:t>
                      </w:r>
                      <w:r>
                        <w:rPr>
                          <w:b/>
                          <w:color w:val="000000"/>
                          <w:sz w:val="60"/>
                        </w:rPr>
                        <w:t>FOR +55 ADULTS</w:t>
                      </w:r>
                    </w:p>
                  </w:txbxContent>
                </v:textbox>
              </v:rect>
            </w:pict>
          </mc:Fallback>
        </mc:AlternateContent>
      </w:r>
      <w:r w:rsidR="00AA4138">
        <w:rPr>
          <w:rFonts w:ascii="Arial" w:eastAsia="Arial" w:hAnsi="Arial" w:cs="Arial"/>
          <w:color w:val="00A0CA"/>
          <w:sz w:val="52"/>
          <w:szCs w:val="52"/>
        </w:rPr>
        <w:t>TANK</w:t>
      </w:r>
    </w:p>
    <w:p w14:paraId="04F0EAC6" w14:textId="77777777" w:rsidR="000F4EE6" w:rsidRDefault="00000000">
      <w:pPr>
        <w:rPr>
          <w:b/>
          <w:color w:val="3B3B3B"/>
          <w:sz w:val="40"/>
          <w:szCs w:val="40"/>
        </w:rPr>
      </w:pPr>
      <w:r>
        <w:br w:type="page"/>
      </w:r>
      <w:r>
        <w:rPr>
          <w:noProof/>
        </w:rPr>
        <w:drawing>
          <wp:anchor distT="0" distB="0" distL="114300" distR="114300" simplePos="0" relativeHeight="251664384" behindDoc="0" locked="0" layoutInCell="1" hidden="0" allowOverlap="1" wp14:anchorId="7FDCBD20" wp14:editId="52505F52">
            <wp:simplePos x="0" y="0"/>
            <wp:positionH relativeFrom="column">
              <wp:posOffset>-481964</wp:posOffset>
            </wp:positionH>
            <wp:positionV relativeFrom="paragraph">
              <wp:posOffset>4135762</wp:posOffset>
            </wp:positionV>
            <wp:extent cx="2592475" cy="824372"/>
            <wp:effectExtent l="0" t="0" r="0" b="0"/>
            <wp:wrapNone/>
            <wp:docPr id="19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92475" cy="82437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96B617B" w14:textId="77777777" w:rsidR="000F4EE6" w:rsidRDefault="000F4EE6"/>
    <w:p w14:paraId="2CF9E9AC" w14:textId="77777777" w:rsidR="00AA359B" w:rsidRPr="00AA359B" w:rsidRDefault="00AA359B" w:rsidP="0005778D">
      <w:pPr>
        <w:rPr>
          <w:b/>
          <w:bCs/>
          <w:color w:val="00A0CA"/>
          <w:sz w:val="44"/>
          <w:szCs w:val="44"/>
        </w:rPr>
      </w:pPr>
      <w:bookmarkStart w:id="1" w:name="_heading=h.30j0zll" w:colFirst="0" w:colLast="0"/>
      <w:bookmarkEnd w:id="1"/>
      <w:r w:rsidRPr="00AA359B">
        <w:rPr>
          <w:b/>
          <w:bCs/>
          <w:color w:val="00A0CA"/>
          <w:sz w:val="44"/>
          <w:szCs w:val="44"/>
          <w:lang w:val="pt-PT"/>
        </w:rPr>
        <w:t>ESTRUTURA DO DESAFIO</w:t>
      </w:r>
    </w:p>
    <w:p w14:paraId="0A862FAC" w14:textId="77777777" w:rsidR="00AA359B" w:rsidRDefault="00AA359B" w:rsidP="0005778D">
      <w:pPr>
        <w:pStyle w:val="Heading2"/>
        <w:rPr>
          <w:color w:val="FFC000"/>
          <w:sz w:val="28"/>
          <w:szCs w:val="28"/>
        </w:rPr>
      </w:pPr>
      <w:r>
        <w:rPr>
          <w:color w:val="FFC000"/>
          <w:sz w:val="28"/>
          <w:szCs w:val="28"/>
          <w:lang w:val="pt-PT"/>
        </w:rPr>
        <w:t>DESCRIÇÃO</w:t>
      </w:r>
    </w:p>
    <w:p w14:paraId="58DF9833" w14:textId="050FF373" w:rsidR="00AA359B" w:rsidRDefault="00AA359B" w:rsidP="0005778D">
      <w:pPr>
        <w:pStyle w:val="Heading2"/>
        <w:rPr>
          <w:rFonts w:ascii="Calibri" w:eastAsia="Calibri" w:hAnsi="Calibri" w:cs="Calibri"/>
          <w:b w:val="0"/>
          <w:bCs w:val="0"/>
          <w:caps w:val="0"/>
          <w:color w:val="000000"/>
          <w:spacing w:val="0"/>
          <w:sz w:val="22"/>
          <w:szCs w:val="22"/>
          <w:lang w:val="it-IT" w:eastAsia="it-IT"/>
        </w:rPr>
      </w:pPr>
      <w:r w:rsidRPr="00B86E8D">
        <w:rPr>
          <w:b w:val="0"/>
          <w:bCs w:val="0"/>
          <w:caps w:val="0"/>
          <w:color w:val="000000"/>
          <w:spacing w:val="0"/>
          <w:sz w:val="22"/>
          <w:szCs w:val="22"/>
          <w:lang w:val="pt-PT" w:eastAsia="it-IT"/>
        </w:rPr>
        <w:t xml:space="preserve">Este jogo </w:t>
      </w:r>
      <w:r>
        <w:rPr>
          <w:b w:val="0"/>
          <w:bCs w:val="0"/>
          <w:caps w:val="0"/>
          <w:color w:val="000000"/>
          <w:spacing w:val="0"/>
          <w:sz w:val="22"/>
          <w:szCs w:val="22"/>
          <w:lang w:val="pt-PT" w:eastAsia="it-IT"/>
        </w:rPr>
        <w:t>segue o exemplo do jogo CANNON, enquanto estamos a tentar matar alguns inimigos usando projéteis.</w:t>
      </w:r>
    </w:p>
    <w:p w14:paraId="14DEB7A5" w14:textId="77777777" w:rsidR="00AA359B" w:rsidRDefault="00AA359B" w:rsidP="0005778D">
      <w:pPr>
        <w:pStyle w:val="Heading2"/>
        <w:rPr>
          <w:color w:val="FFC000"/>
          <w:sz w:val="28"/>
          <w:szCs w:val="28"/>
        </w:rPr>
      </w:pPr>
      <w:r>
        <w:rPr>
          <w:color w:val="FFC000"/>
          <w:sz w:val="28"/>
          <w:szCs w:val="28"/>
          <w:lang w:val="pt-PT"/>
        </w:rPr>
        <w:t>OBJETIVO GERAL</w:t>
      </w:r>
    </w:p>
    <w:p w14:paraId="3F37E39F" w14:textId="77777777" w:rsidR="00AA359B" w:rsidRDefault="00AA359B" w:rsidP="0005778D">
      <w:pPr>
        <w:pStyle w:val="Heading2"/>
        <w:rPr>
          <w:rFonts w:ascii="Calibri" w:eastAsia="Calibri" w:hAnsi="Calibri" w:cs="Calibri"/>
          <w:b w:val="0"/>
          <w:bCs w:val="0"/>
          <w:caps w:val="0"/>
          <w:color w:val="000000"/>
          <w:spacing w:val="0"/>
          <w:sz w:val="22"/>
          <w:szCs w:val="22"/>
          <w:lang w:val="it-IT" w:eastAsia="it-IT"/>
        </w:rPr>
      </w:pPr>
      <w:r w:rsidRPr="00B86E8D">
        <w:rPr>
          <w:b w:val="0"/>
          <w:bCs w:val="0"/>
          <w:caps w:val="0"/>
          <w:color w:val="000000"/>
          <w:spacing w:val="0"/>
          <w:sz w:val="22"/>
          <w:szCs w:val="22"/>
          <w:lang w:val="pt-PT" w:eastAsia="it-IT"/>
        </w:rPr>
        <w:t xml:space="preserve">Neste desafio vais criar um </w:t>
      </w:r>
      <w:r>
        <w:rPr>
          <w:b w:val="0"/>
          <w:bCs w:val="0"/>
          <w:caps w:val="0"/>
          <w:color w:val="000000"/>
          <w:spacing w:val="0"/>
          <w:sz w:val="22"/>
          <w:szCs w:val="22"/>
          <w:lang w:val="pt-PT" w:eastAsia="it-IT"/>
        </w:rPr>
        <w:t>jogo tipo canhão em GDevelop</w:t>
      </w:r>
    </w:p>
    <w:p w14:paraId="5E242AD1" w14:textId="77777777" w:rsidR="00AA359B" w:rsidRDefault="00AA359B" w:rsidP="0005778D">
      <w:pPr>
        <w:pStyle w:val="Heading2"/>
        <w:rPr>
          <w:color w:val="FFC000"/>
          <w:sz w:val="28"/>
          <w:szCs w:val="28"/>
        </w:rPr>
      </w:pPr>
      <w:r>
        <w:rPr>
          <w:color w:val="FFC000"/>
          <w:sz w:val="28"/>
          <w:szCs w:val="28"/>
          <w:lang w:val="pt-PT"/>
        </w:rPr>
        <w:t>OBJETIVOS DE APRENDIZAGEM</w:t>
      </w:r>
    </w:p>
    <w:p w14:paraId="2C8B8EE2" w14:textId="77777777" w:rsidR="00AA359B" w:rsidRDefault="00AA359B" w:rsidP="0005778D"/>
    <w:p w14:paraId="00F550B8" w14:textId="77777777" w:rsidR="00AA359B" w:rsidRPr="00CB5731" w:rsidRDefault="00AA359B" w:rsidP="0005778D">
      <w:pPr>
        <w:rPr>
          <w:rFonts w:ascii="Calibri" w:eastAsia="Calibri" w:hAnsi="Calibri" w:cs="Calibri"/>
          <w:color w:val="000000"/>
          <w:sz w:val="22"/>
          <w:szCs w:val="22"/>
        </w:rPr>
      </w:pPr>
      <w:bookmarkStart w:id="2" w:name="_heading=h.1fob9te" w:colFirst="0" w:colLast="0"/>
      <w:bookmarkEnd w:id="2"/>
      <w:r w:rsidRPr="00CB5731">
        <w:rPr>
          <w:color w:val="000000"/>
          <w:sz w:val="22"/>
          <w:szCs w:val="22"/>
          <w:lang w:val="pt-PT"/>
        </w:rPr>
        <w:t>No final deste desafio, poderás...</w:t>
      </w:r>
    </w:p>
    <w:p w14:paraId="5E264370" w14:textId="77777777" w:rsidR="00AA359B" w:rsidRPr="00CB5731" w:rsidRDefault="00AA359B" w:rsidP="00AA359B">
      <w:pPr>
        <w:pStyle w:val="ListParagraph"/>
        <w:numPr>
          <w:ilvl w:val="0"/>
          <w:numId w:val="10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pt-PT"/>
        </w:rPr>
        <w:t>Ter experiência com uma suíte de programação visual e ser capaz de codificar uma pequena peça de software padrão com ele.</w:t>
      </w:r>
    </w:p>
    <w:p w14:paraId="7CF5FA0C" w14:textId="37819B4B" w:rsidR="00AA359B" w:rsidRPr="00CB5731" w:rsidRDefault="00AA359B" w:rsidP="00AA359B">
      <w:pPr>
        <w:pStyle w:val="ListParagraph"/>
        <w:numPr>
          <w:ilvl w:val="0"/>
          <w:numId w:val="10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pt-PT"/>
        </w:rPr>
        <w:t>Sa</w:t>
      </w:r>
      <w:r>
        <w:rPr>
          <w:color w:val="000000"/>
          <w:sz w:val="22"/>
          <w:szCs w:val="22"/>
          <w:lang w:val="pt-PT"/>
        </w:rPr>
        <w:t>ber</w:t>
      </w:r>
      <w:r w:rsidRPr="00CB5731">
        <w:rPr>
          <w:color w:val="000000"/>
          <w:sz w:val="22"/>
          <w:szCs w:val="22"/>
          <w:lang w:val="pt-PT"/>
        </w:rPr>
        <w:t xml:space="preserve"> o que são declarações e linhas de comando e o que significam para um compilador.</w:t>
      </w:r>
    </w:p>
    <w:p w14:paraId="0386AC47" w14:textId="34AACA44" w:rsidR="00AA359B" w:rsidRPr="00CB5731" w:rsidRDefault="00AA359B" w:rsidP="00AA359B">
      <w:pPr>
        <w:pStyle w:val="ListParagraph"/>
        <w:numPr>
          <w:ilvl w:val="0"/>
          <w:numId w:val="10"/>
        </w:numPr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color w:val="000000"/>
          <w:sz w:val="22"/>
          <w:szCs w:val="22"/>
          <w:lang w:val="pt-PT"/>
        </w:rPr>
        <w:t>E</w:t>
      </w:r>
      <w:r w:rsidRPr="00CB5731">
        <w:rPr>
          <w:color w:val="000000"/>
          <w:sz w:val="22"/>
          <w:szCs w:val="22"/>
          <w:lang w:val="pt-PT"/>
        </w:rPr>
        <w:t>screver instruções utilizando a sintaxe correta e com erros mínimos.</w:t>
      </w:r>
    </w:p>
    <w:p w14:paraId="608BD477" w14:textId="19B0876C" w:rsidR="00AA359B" w:rsidRPr="00CB5731" w:rsidRDefault="00AA359B" w:rsidP="00AA359B">
      <w:pPr>
        <w:pStyle w:val="ListParagraph"/>
        <w:numPr>
          <w:ilvl w:val="0"/>
          <w:numId w:val="10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pt-PT"/>
        </w:rPr>
        <w:t>Sa</w:t>
      </w:r>
      <w:r>
        <w:rPr>
          <w:color w:val="000000"/>
          <w:sz w:val="22"/>
          <w:szCs w:val="22"/>
          <w:lang w:val="pt-PT"/>
        </w:rPr>
        <w:t>ber</w:t>
      </w:r>
      <w:r w:rsidRPr="00CB5731">
        <w:rPr>
          <w:color w:val="000000"/>
          <w:sz w:val="22"/>
          <w:szCs w:val="22"/>
          <w:lang w:val="pt-PT"/>
        </w:rPr>
        <w:t xml:space="preserve"> o que são os operadores, o que fazem e quais os símbolos que representam os operadores.</w:t>
      </w:r>
    </w:p>
    <w:p w14:paraId="6F62CDAB" w14:textId="3CB3F6A1" w:rsidR="00AA359B" w:rsidRPr="00CB5731" w:rsidRDefault="00AA359B" w:rsidP="00AA359B">
      <w:pPr>
        <w:pStyle w:val="ListParagraph"/>
        <w:numPr>
          <w:ilvl w:val="0"/>
          <w:numId w:val="10"/>
        </w:numPr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color w:val="000000"/>
          <w:sz w:val="22"/>
          <w:szCs w:val="22"/>
          <w:lang w:val="pt-PT"/>
        </w:rPr>
        <w:t>S</w:t>
      </w:r>
      <w:r w:rsidRPr="00CB5731">
        <w:rPr>
          <w:color w:val="000000"/>
          <w:sz w:val="22"/>
          <w:szCs w:val="22"/>
          <w:lang w:val="pt-PT"/>
        </w:rPr>
        <w:t>er capaz de entender a atribuição de valores a variáveis e como mudá-los.</w:t>
      </w:r>
    </w:p>
    <w:p w14:paraId="3C78FD4D" w14:textId="77777777" w:rsidR="00AA359B" w:rsidRPr="00CB5731" w:rsidRDefault="00AA359B" w:rsidP="00AA359B">
      <w:pPr>
        <w:pStyle w:val="ListParagraph"/>
        <w:numPr>
          <w:ilvl w:val="0"/>
          <w:numId w:val="10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pt-PT"/>
        </w:rPr>
        <w:t>Conhecer todas as operações aritméticas básicas e como usá-las.</w:t>
      </w:r>
    </w:p>
    <w:p w14:paraId="089A4745" w14:textId="77777777" w:rsidR="00AA359B" w:rsidRPr="00CB5731" w:rsidRDefault="00AA359B" w:rsidP="00AA359B">
      <w:pPr>
        <w:pStyle w:val="ListParagraph"/>
        <w:numPr>
          <w:ilvl w:val="0"/>
          <w:numId w:val="10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pt-PT"/>
        </w:rPr>
        <w:t>Reconhecer e saber como utilizar todas as estruturas de dados relacionadas com os números.</w:t>
      </w:r>
    </w:p>
    <w:p w14:paraId="21ACE2CE" w14:textId="77777777" w:rsidR="00AA359B" w:rsidRPr="00CB5731" w:rsidRDefault="00AA359B" w:rsidP="00AA359B">
      <w:pPr>
        <w:pStyle w:val="ListParagraph"/>
        <w:numPr>
          <w:ilvl w:val="0"/>
          <w:numId w:val="10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pt-PT"/>
        </w:rPr>
        <w:t>Conhecer as estruturas ligadas ao uso do texto, como cordas e caracteres.</w:t>
      </w:r>
    </w:p>
    <w:p w14:paraId="0085D048" w14:textId="79B19D8F" w:rsidR="00AA359B" w:rsidRDefault="00AA359B" w:rsidP="00AA359B">
      <w:pPr>
        <w:pStyle w:val="ListParagraph"/>
        <w:numPr>
          <w:ilvl w:val="0"/>
          <w:numId w:val="10"/>
        </w:numPr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color w:val="000000"/>
          <w:sz w:val="22"/>
          <w:szCs w:val="22"/>
          <w:lang w:val="pt-PT"/>
        </w:rPr>
        <w:t>U</w:t>
      </w:r>
      <w:r w:rsidRPr="00CB5731">
        <w:rPr>
          <w:color w:val="000000"/>
          <w:sz w:val="22"/>
          <w:szCs w:val="22"/>
          <w:lang w:val="pt-PT"/>
        </w:rPr>
        <w:t xml:space="preserve">tilizar declarações </w:t>
      </w:r>
      <w:r>
        <w:rPr>
          <w:color w:val="000000"/>
          <w:sz w:val="22"/>
          <w:szCs w:val="22"/>
          <w:lang w:val="pt-PT"/>
        </w:rPr>
        <w:t>condicionais</w:t>
      </w:r>
      <w:r w:rsidRPr="00CB5731">
        <w:rPr>
          <w:color w:val="000000"/>
          <w:sz w:val="22"/>
          <w:szCs w:val="22"/>
          <w:lang w:val="pt-PT"/>
        </w:rPr>
        <w:t>.</w:t>
      </w:r>
    </w:p>
    <w:p w14:paraId="28940CA9" w14:textId="77777777" w:rsidR="00AA359B" w:rsidRDefault="00AA359B" w:rsidP="0005778D"/>
    <w:p w14:paraId="44B67982" w14:textId="2C127C75" w:rsidR="000F4EE6" w:rsidRDefault="00E050E0">
      <w:r>
        <w:br w:type="column"/>
      </w:r>
    </w:p>
    <w:tbl>
      <w:tblPr>
        <w:tblStyle w:val="a"/>
        <w:tblW w:w="9360" w:type="dxa"/>
        <w:tblBorders>
          <w:top w:val="single" w:sz="4" w:space="0" w:color="9C9C9C"/>
          <w:left w:val="single" w:sz="4" w:space="0" w:color="BFBFBF"/>
          <w:bottom w:val="single" w:sz="4" w:space="0" w:color="9C9C9C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20" w:firstRow="1" w:lastRow="0" w:firstColumn="0" w:lastColumn="0" w:noHBand="0" w:noVBand="1"/>
      </w:tblPr>
      <w:tblGrid>
        <w:gridCol w:w="9360"/>
      </w:tblGrid>
      <w:tr w:rsidR="000F4EE6" w14:paraId="34D0E6B2" w14:textId="77777777" w:rsidTr="000F4E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360" w:type="dxa"/>
            <w:shd w:val="clear" w:color="auto" w:fill="00A0CA"/>
          </w:tcPr>
          <w:p w14:paraId="27604F5A" w14:textId="2B280D2E" w:rsidR="000F4EE6" w:rsidRDefault="00000000">
            <w:pPr>
              <w:rPr>
                <w:color w:val="FF0000"/>
                <w:sz w:val="36"/>
                <w:szCs w:val="36"/>
              </w:rPr>
            </w:pPr>
            <w:r>
              <w:rPr>
                <w:color w:val="FFFFFF"/>
                <w:sz w:val="36"/>
                <w:szCs w:val="36"/>
              </w:rPr>
              <w:t>INSTRU</w:t>
            </w:r>
            <w:r w:rsidR="00AA359B">
              <w:rPr>
                <w:color w:val="FFFFFF"/>
                <w:sz w:val="36"/>
                <w:szCs w:val="36"/>
              </w:rPr>
              <w:t>ÇÕES</w:t>
            </w:r>
          </w:p>
        </w:tc>
      </w:tr>
      <w:tr w:rsidR="00E050E0" w:rsidRPr="00E050E0" w14:paraId="60F3769F" w14:textId="77777777" w:rsidTr="000F4E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26"/>
        </w:trPr>
        <w:tc>
          <w:tcPr>
            <w:tcW w:w="9360" w:type="dxa"/>
          </w:tcPr>
          <w:p w14:paraId="456982D5" w14:textId="77777777" w:rsidR="00AA359B" w:rsidRPr="00AA4138" w:rsidRDefault="00AA359B" w:rsidP="004D1A33">
            <w:pPr>
              <w:rPr>
                <w:iCs/>
              </w:rPr>
            </w:pPr>
            <w:r w:rsidRPr="00AA4138">
              <w:rPr>
                <w:iCs/>
                <w:lang w:val="pt-PT"/>
              </w:rPr>
              <w:t xml:space="preserve">Esta é a sua configuração inicial. </w:t>
            </w:r>
            <w:r>
              <w:rPr>
                <w:iCs/>
                <w:lang w:val="pt-PT"/>
              </w:rPr>
              <w:t>Neste caso, apenas fornecemos os objetos básicos que vai precisar para o jogo. Estes são:</w:t>
            </w:r>
          </w:p>
          <w:p w14:paraId="7BCD0FC6" w14:textId="77777777" w:rsidR="00AA359B" w:rsidRPr="00AA4138" w:rsidRDefault="00AA359B" w:rsidP="00AA359B">
            <w:pPr>
              <w:pStyle w:val="ListParagraph"/>
              <w:numPr>
                <w:ilvl w:val="0"/>
                <w:numId w:val="12"/>
              </w:numPr>
              <w:rPr>
                <w:iCs/>
              </w:rPr>
            </w:pPr>
            <w:r w:rsidRPr="00AA4138">
              <w:rPr>
                <w:b/>
                <w:bCs/>
                <w:iCs/>
                <w:lang w:val="pt-PT"/>
              </w:rPr>
              <w:t>torre</w:t>
            </w:r>
            <w:r w:rsidRPr="00AA4138">
              <w:rPr>
                <w:iCs/>
                <w:lang w:val="pt-PT"/>
              </w:rPr>
              <w:t>: o nosso tanque</w:t>
            </w:r>
          </w:p>
          <w:p w14:paraId="04E31C70" w14:textId="77777777" w:rsidR="00AA359B" w:rsidRPr="00AA4138" w:rsidRDefault="00AA359B" w:rsidP="00AA359B">
            <w:pPr>
              <w:pStyle w:val="ListParagraph"/>
              <w:numPr>
                <w:ilvl w:val="0"/>
                <w:numId w:val="12"/>
              </w:numPr>
              <w:rPr>
                <w:iCs/>
              </w:rPr>
            </w:pPr>
            <w:r w:rsidRPr="00AA4138">
              <w:rPr>
                <w:b/>
                <w:bCs/>
                <w:iCs/>
                <w:lang w:val="pt-PT"/>
              </w:rPr>
              <w:t>bala</w:t>
            </w:r>
            <w:r w:rsidRPr="00AA4138">
              <w:rPr>
                <w:iCs/>
                <w:lang w:val="pt-PT"/>
              </w:rPr>
              <w:t>: as balas que disparamos</w:t>
            </w:r>
          </w:p>
          <w:p w14:paraId="17C6B1C2" w14:textId="77777777" w:rsidR="00AA359B" w:rsidRPr="00AA4138" w:rsidRDefault="00AA359B" w:rsidP="00AA359B">
            <w:pPr>
              <w:pStyle w:val="ListParagraph"/>
              <w:numPr>
                <w:ilvl w:val="0"/>
                <w:numId w:val="12"/>
              </w:numPr>
              <w:rPr>
                <w:iCs/>
              </w:rPr>
            </w:pPr>
            <w:r w:rsidRPr="00AA4138">
              <w:rPr>
                <w:b/>
                <w:bCs/>
                <w:iCs/>
                <w:lang w:val="pt-PT"/>
              </w:rPr>
              <w:t>inimigo</w:t>
            </w:r>
            <w:r w:rsidRPr="00AA4138">
              <w:rPr>
                <w:iCs/>
                <w:lang w:val="pt-PT"/>
              </w:rPr>
              <w:t>: os tanques inimigos</w:t>
            </w:r>
          </w:p>
          <w:p w14:paraId="3C9E1460" w14:textId="77777777" w:rsidR="00AA359B" w:rsidRPr="00AA4138" w:rsidRDefault="00AA359B" w:rsidP="00AA359B">
            <w:pPr>
              <w:pStyle w:val="ListParagraph"/>
              <w:numPr>
                <w:ilvl w:val="0"/>
                <w:numId w:val="12"/>
              </w:numPr>
              <w:rPr>
                <w:iCs/>
              </w:rPr>
            </w:pPr>
            <w:r w:rsidRPr="00AA4138">
              <w:rPr>
                <w:b/>
                <w:bCs/>
                <w:iCs/>
                <w:lang w:val="pt-PT"/>
              </w:rPr>
              <w:t>explosão</w:t>
            </w:r>
            <w:r w:rsidRPr="00AA4138">
              <w:rPr>
                <w:iCs/>
                <w:lang w:val="pt-PT"/>
              </w:rPr>
              <w:t>: o efeito quando atingimos um inimigo</w:t>
            </w:r>
          </w:p>
          <w:p w14:paraId="178089DC" w14:textId="77777777" w:rsidR="00AA359B" w:rsidRPr="00AA4138" w:rsidRDefault="00AA359B" w:rsidP="00AA359B">
            <w:pPr>
              <w:pStyle w:val="ListParagraph"/>
              <w:numPr>
                <w:ilvl w:val="0"/>
                <w:numId w:val="12"/>
              </w:numPr>
              <w:rPr>
                <w:iCs/>
              </w:rPr>
            </w:pPr>
            <w:r w:rsidRPr="00AA4138">
              <w:rPr>
                <w:b/>
                <w:bCs/>
                <w:iCs/>
                <w:lang w:val="pt-PT"/>
              </w:rPr>
              <w:t>GameOver</w:t>
            </w:r>
            <w:r w:rsidRPr="00AA4138">
              <w:rPr>
                <w:iCs/>
                <w:lang w:val="pt-PT"/>
              </w:rPr>
              <w:t>: uma caixa de texto que aparece quando o jogo termina (mas podes vê-lo agora!)</w:t>
            </w:r>
          </w:p>
          <w:p w14:paraId="39356E60" w14:textId="77777777" w:rsidR="00AA359B" w:rsidRPr="00AA4138" w:rsidRDefault="00AA359B" w:rsidP="00AA359B">
            <w:pPr>
              <w:pStyle w:val="ListParagraph"/>
              <w:numPr>
                <w:ilvl w:val="0"/>
                <w:numId w:val="12"/>
              </w:numPr>
              <w:rPr>
                <w:iCs/>
              </w:rPr>
            </w:pPr>
            <w:r w:rsidRPr="00AA4138">
              <w:rPr>
                <w:b/>
                <w:bCs/>
                <w:iCs/>
                <w:lang w:val="pt-PT"/>
              </w:rPr>
              <w:t>fundo</w:t>
            </w:r>
            <w:r w:rsidRPr="00AA4138">
              <w:rPr>
                <w:iCs/>
                <w:lang w:val="pt-PT"/>
              </w:rPr>
              <w:t>: o terreno para a batalha</w:t>
            </w:r>
          </w:p>
          <w:p w14:paraId="51D82E38" w14:textId="77777777" w:rsidR="00AA359B" w:rsidRDefault="00AA359B" w:rsidP="004D1A33">
            <w:pPr>
              <w:rPr>
                <w:i/>
              </w:rPr>
            </w:pPr>
          </w:p>
          <w:p w14:paraId="6D71EFE9" w14:textId="77777777" w:rsidR="00AA359B" w:rsidRDefault="00AA359B" w:rsidP="004D1A33">
            <w:pPr>
              <w:rPr>
                <w:i/>
              </w:rPr>
            </w:pPr>
            <w:r>
              <w:rPr>
                <w:noProof/>
              </w:rPr>
              <w:drawing>
                <wp:inline distT="0" distB="0" distL="0" distR="0" wp14:anchorId="4873A692" wp14:editId="17CA08F5">
                  <wp:extent cx="5797550" cy="3140075"/>
                  <wp:effectExtent l="0" t="0" r="0" b="3175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3140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70DA81E" w14:textId="77777777" w:rsidR="00AA359B" w:rsidRDefault="00AA359B" w:rsidP="004D1A33">
            <w:pPr>
              <w:ind w:left="720" w:hanging="720"/>
              <w:rPr>
                <w:iCs/>
              </w:rPr>
            </w:pPr>
          </w:p>
          <w:p w14:paraId="71F76515" w14:textId="77777777" w:rsidR="00AA359B" w:rsidRDefault="00AA359B" w:rsidP="004D1A33">
            <w:pPr>
              <w:rPr>
                <w:iCs/>
              </w:rPr>
            </w:pPr>
            <w:r>
              <w:rPr>
                <w:iCs/>
                <w:lang w:val="pt-PT"/>
              </w:rPr>
              <w:t>O nosso objetivo é criar um jogo onde os tanques inimigos apareçam e tentarão destruir o nosso tanque. O jogo terá apenas um nível de dificuldade, mas pode tentar adicionar mais níveis de dificuldade.</w:t>
            </w:r>
          </w:p>
          <w:p w14:paraId="3AEDBCD5" w14:textId="77777777" w:rsidR="00AA359B" w:rsidRDefault="00AA359B" w:rsidP="004D1A33">
            <w:pPr>
              <w:rPr>
                <w:iCs/>
              </w:rPr>
            </w:pPr>
            <w:r>
              <w:rPr>
                <w:iCs/>
                <w:lang w:val="pt-PT"/>
              </w:rPr>
              <w:t>No cenário do jogo Básico deixamos comentários como pistas para os eventos que vamos precisar. Vamos começar!</w:t>
            </w:r>
          </w:p>
          <w:p w14:paraId="4D7207ED" w14:textId="77777777" w:rsidR="00AA359B" w:rsidRDefault="00AA359B" w:rsidP="004D1A33">
            <w:pPr>
              <w:rPr>
                <w:iCs/>
              </w:rPr>
            </w:pPr>
            <w:r>
              <w:rPr>
                <w:iCs/>
                <w:lang w:val="pt-PT"/>
              </w:rPr>
              <w:t>O nosso código inicial diz respeito às ações do nosso tanque. Os abetos estamos relacionados a guiar o canhão do nosso tanque em direção a um inimigo. Faremos com que o canhão siga a posição do cursor do rato.</w:t>
            </w:r>
          </w:p>
          <w:p w14:paraId="2AA6F30E" w14:textId="77777777" w:rsidR="00AA359B" w:rsidRDefault="00AA359B" w:rsidP="004D1A33">
            <w:pPr>
              <w:ind w:left="720" w:hanging="720"/>
            </w:pPr>
            <w:r>
              <w:rPr>
                <w:noProof/>
              </w:rPr>
              <w:lastRenderedPageBreak/>
              <w:drawing>
                <wp:inline distT="0" distB="0" distL="0" distR="0" wp14:anchorId="3CC65148" wp14:editId="1F290C6D">
                  <wp:extent cx="5797550" cy="40640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40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1C71F66" w14:textId="77777777" w:rsidR="00AA359B" w:rsidRDefault="00AA359B" w:rsidP="004D1A33">
            <w:r>
              <w:rPr>
                <w:lang w:val="pt-PT"/>
              </w:rPr>
              <w:t>A seguir lidamos com o disparo do canhão. Quando premimos o botão do rato esquerdo, uma bala é criada no ponto final do canhão e aplicaremos uma força na direção do canhão atual.</w:t>
            </w:r>
          </w:p>
          <w:p w14:paraId="2F0C788D" w14:textId="77777777" w:rsidR="00AA359B" w:rsidRDefault="00AA359B" w:rsidP="004D1A33">
            <w:r>
              <w:rPr>
                <w:noProof/>
              </w:rPr>
              <w:drawing>
                <wp:inline distT="0" distB="0" distL="0" distR="0" wp14:anchorId="04CE8034" wp14:editId="0118ECC3">
                  <wp:extent cx="5797550" cy="516255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5162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C7993AA" w14:textId="77777777" w:rsidR="00AA359B" w:rsidRDefault="00AA359B" w:rsidP="004D1A33">
            <w:r>
              <w:rPr>
                <w:lang w:val="pt-PT"/>
              </w:rPr>
              <w:t>Também lhe adicionámos um temporizador. Pode explicar porquê?</w:t>
            </w:r>
          </w:p>
          <w:p w14:paraId="2F229D73" w14:textId="77777777" w:rsidR="00AA359B" w:rsidRDefault="00AA359B" w:rsidP="004D1A33">
            <w:r>
              <w:rPr>
                <w:lang w:val="pt-PT"/>
              </w:rPr>
              <w:t>A seguir estamos a criar os inimigos. Eles vão desovar a cada segundo (o temporizador "Procriação inimiga" está lá para isso) numa posição aleatória ligeiramente acima da imagem. Então faremos os inimigos moverem-se em direção ao nosso tanque.</w:t>
            </w:r>
          </w:p>
          <w:p w14:paraId="5DFF238F" w14:textId="77777777" w:rsidR="00AA359B" w:rsidRDefault="00AA359B" w:rsidP="004D1A33">
            <w:r>
              <w:rPr>
                <w:noProof/>
              </w:rPr>
              <w:drawing>
                <wp:inline distT="0" distB="0" distL="0" distR="0" wp14:anchorId="343FAC37" wp14:editId="09BE7661">
                  <wp:extent cx="5797550" cy="714375"/>
                  <wp:effectExtent l="0" t="0" r="0" b="9525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714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0041C89" w14:textId="77777777" w:rsidR="00AA359B" w:rsidRDefault="00AA359B" w:rsidP="004D1A33">
            <w:r>
              <w:rPr>
                <w:lang w:val="pt-PT"/>
              </w:rPr>
              <w:t>Atingimos algum inimigo? Vamos destruí-lo e a bala e mostrar a explosão.</w:t>
            </w:r>
          </w:p>
          <w:p w14:paraId="58C789B6" w14:textId="77777777" w:rsidR="00AA359B" w:rsidRDefault="00AA359B" w:rsidP="004D1A33">
            <w:r>
              <w:rPr>
                <w:noProof/>
              </w:rPr>
              <w:drawing>
                <wp:inline distT="0" distB="0" distL="0" distR="0" wp14:anchorId="6AD00F49" wp14:editId="4AE753E0">
                  <wp:extent cx="5797550" cy="718185"/>
                  <wp:effectExtent l="0" t="0" r="0" b="5715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718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9FAF211" w14:textId="77777777" w:rsidR="00AA359B" w:rsidRDefault="00AA359B" w:rsidP="004D1A33">
            <w:r>
              <w:rPr>
                <w:lang w:val="pt-PT"/>
              </w:rPr>
              <w:t>O inimigo nos destruiu?</w:t>
            </w:r>
          </w:p>
          <w:p w14:paraId="2B25660C" w14:textId="77777777" w:rsidR="00AA359B" w:rsidRDefault="00AA359B" w:rsidP="004D1A33">
            <w:r>
              <w:rPr>
                <w:noProof/>
              </w:rPr>
              <w:drawing>
                <wp:inline distT="0" distB="0" distL="0" distR="0" wp14:anchorId="27898D45" wp14:editId="62FD6230">
                  <wp:extent cx="5797550" cy="427355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4273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4C8952D" w14:textId="77777777" w:rsidR="00AA359B" w:rsidRDefault="00AA359B" w:rsidP="004D1A33">
            <w:r>
              <w:rPr>
                <w:lang w:val="pt-PT"/>
              </w:rPr>
              <w:t>É Game Over...</w:t>
            </w:r>
          </w:p>
          <w:p w14:paraId="2E0FCFBE" w14:textId="77777777" w:rsidR="00AA359B" w:rsidRDefault="00AA359B" w:rsidP="004D1A33">
            <w:r>
              <w:rPr>
                <w:noProof/>
              </w:rPr>
              <w:drawing>
                <wp:inline distT="0" distB="0" distL="0" distR="0" wp14:anchorId="2DACA846" wp14:editId="53C0614A">
                  <wp:extent cx="5797550" cy="917575"/>
                  <wp:effectExtent l="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917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FA1712F" w14:textId="77777777" w:rsidR="00AA359B" w:rsidRDefault="00AA359B" w:rsidP="004D1A33">
            <w:r>
              <w:rPr>
                <w:lang w:val="pt-PT"/>
              </w:rPr>
              <w:t>Que tal criar uma partitura que conte quantos inimigos destruímos?</w:t>
            </w:r>
          </w:p>
          <w:p w14:paraId="5259FAB3" w14:textId="5F7FE4A6" w:rsidR="004A42AC" w:rsidRPr="00E050E0" w:rsidRDefault="00AA359B" w:rsidP="004A42AC">
            <w:pPr>
              <w:rPr>
                <w:color w:val="auto"/>
              </w:rPr>
            </w:pPr>
            <w:r>
              <w:rPr>
                <w:lang w:val="pt-PT"/>
              </w:rPr>
              <w:t>Para os mais avançados: o que acontece às balas que não atingem nenhum inimigo? O que devemos fazer com eles?</w:t>
            </w:r>
          </w:p>
        </w:tc>
      </w:tr>
    </w:tbl>
    <w:p w14:paraId="68DEDECD" w14:textId="4AE20E8C" w:rsidR="000F4EE6" w:rsidRDefault="000F4EE6"/>
    <w:p w14:paraId="5D54FDCE" w14:textId="77777777" w:rsidR="00AA359B" w:rsidRPr="00E050E0" w:rsidRDefault="00AA359B"/>
    <w:p w14:paraId="5E3EB4F1" w14:textId="77777777" w:rsidR="000F4EE6" w:rsidRPr="00E050E0" w:rsidRDefault="000F4EE6"/>
    <w:tbl>
      <w:tblPr>
        <w:tblStyle w:val="a0"/>
        <w:tblW w:w="9360" w:type="dxa"/>
        <w:tblBorders>
          <w:top w:val="single" w:sz="4" w:space="0" w:color="9C9C9C"/>
          <w:left w:val="single" w:sz="4" w:space="0" w:color="BFBFBF"/>
          <w:bottom w:val="single" w:sz="4" w:space="0" w:color="9C9C9C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20" w:firstRow="1" w:lastRow="0" w:firstColumn="0" w:lastColumn="0" w:noHBand="0" w:noVBand="1"/>
      </w:tblPr>
      <w:tblGrid>
        <w:gridCol w:w="9360"/>
      </w:tblGrid>
      <w:tr w:rsidR="00E050E0" w:rsidRPr="00E050E0" w14:paraId="597A9CCC" w14:textId="77777777" w:rsidTr="004A42A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19"/>
        </w:trPr>
        <w:tc>
          <w:tcPr>
            <w:tcW w:w="9360" w:type="dxa"/>
            <w:shd w:val="clear" w:color="auto" w:fill="00A0CA"/>
          </w:tcPr>
          <w:p w14:paraId="26B06E0C" w14:textId="65E7DCE2" w:rsidR="000F4EE6" w:rsidRPr="00E050E0" w:rsidRDefault="00000000">
            <w:pPr>
              <w:rPr>
                <w:color w:val="auto"/>
                <w:sz w:val="36"/>
                <w:szCs w:val="36"/>
              </w:rPr>
            </w:pPr>
            <w:r w:rsidRPr="00E050E0">
              <w:rPr>
                <w:color w:val="auto"/>
                <w:sz w:val="36"/>
                <w:szCs w:val="36"/>
              </w:rPr>
              <w:lastRenderedPageBreak/>
              <w:t>RE</w:t>
            </w:r>
            <w:r w:rsidR="00AA359B">
              <w:rPr>
                <w:color w:val="auto"/>
                <w:sz w:val="36"/>
                <w:szCs w:val="36"/>
              </w:rPr>
              <w:t>CURSOS</w:t>
            </w:r>
          </w:p>
        </w:tc>
      </w:tr>
      <w:tr w:rsidR="00E050E0" w:rsidRPr="00E050E0" w14:paraId="3101BB3B" w14:textId="77777777" w:rsidTr="004A42A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13"/>
        </w:trPr>
        <w:tc>
          <w:tcPr>
            <w:tcW w:w="9360" w:type="dxa"/>
          </w:tcPr>
          <w:p w14:paraId="0C90FB34" w14:textId="4DF14AC0" w:rsidR="000F4EE6" w:rsidRPr="00E050E0" w:rsidRDefault="00E050E0">
            <w:pPr>
              <w:rPr>
                <w:color w:val="auto"/>
              </w:rPr>
            </w:pPr>
            <w:r>
              <w:rPr>
                <w:color w:val="auto"/>
              </w:rPr>
              <w:t>Challenge 2</w:t>
            </w:r>
            <w:r w:rsidR="00AA4138">
              <w:rPr>
                <w:color w:val="auto"/>
              </w:rPr>
              <w:t>5</w:t>
            </w:r>
            <w:r>
              <w:rPr>
                <w:color w:val="auto"/>
              </w:rPr>
              <w:t xml:space="preserve"> (Basic)</w:t>
            </w:r>
          </w:p>
        </w:tc>
      </w:tr>
    </w:tbl>
    <w:p w14:paraId="6D289773" w14:textId="20759898" w:rsidR="000F4EE6" w:rsidRDefault="000F4EE6" w:rsidP="004A42AC"/>
    <w:sectPr w:rsidR="000F4EE6">
      <w:headerReference w:type="default" r:id="rId20"/>
      <w:footerReference w:type="default" r:id="rId21"/>
      <w:footerReference w:type="first" r:id="rId22"/>
      <w:pgSz w:w="12240" w:h="15840"/>
      <w:pgMar w:top="1440" w:right="1440" w:bottom="1440" w:left="1440" w:header="432" w:footer="432" w:gutter="0"/>
      <w:pgNumType w:start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520A57" w14:textId="77777777" w:rsidR="00181D1B" w:rsidRDefault="00181D1B">
      <w:r>
        <w:separator/>
      </w:r>
    </w:p>
  </w:endnote>
  <w:endnote w:type="continuationSeparator" w:id="0">
    <w:p w14:paraId="56599FB7" w14:textId="77777777" w:rsidR="00181D1B" w:rsidRDefault="00181D1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</w:font>
  <w:font w:name="Arial Bold">
    <w:altName w:val="Arial"/>
    <w:charset w:val="00"/>
    <w:family w:val="auto"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nion Pro">
    <w:panose1 w:val="00000000000000000000"/>
    <w:charset w:val="00"/>
    <w:family w:val="roman"/>
    <w:notTrueType/>
    <w:pitch w:val="default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nke">
    <w:altName w:val="Cambria"/>
    <w:panose1 w:val="00000000000000000000"/>
    <w:charset w:val="00"/>
    <w:family w:val="roman"/>
    <w:notTrueType/>
    <w:pitch w:val="default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460BEE" w14:textId="77777777" w:rsidR="000F4EE6" w:rsidRDefault="00000000">
    <w:pPr>
      <w:pBdr>
        <w:top w:val="single" w:sz="4" w:space="1" w:color="A6A6A6"/>
        <w:left w:val="nil"/>
        <w:bottom w:val="none" w:sz="0" w:space="0" w:color="000000"/>
        <w:right w:val="nil"/>
        <w:between w:val="nil"/>
      </w:pBdr>
      <w:tabs>
        <w:tab w:val="left" w:pos="9720"/>
      </w:tabs>
      <w:ind w:left="-720" w:right="-630"/>
      <w:rPr>
        <w:color w:val="898989"/>
        <w:sz w:val="16"/>
        <w:szCs w:val="16"/>
      </w:rPr>
    </w:pPr>
    <w:r>
      <w:rPr>
        <w:color w:val="898989"/>
        <w:sz w:val="16"/>
        <w:szCs w:val="16"/>
      </w:rPr>
      <w:t xml:space="preserve"> www.silvercoders.eu</w:t>
    </w:r>
    <w:r>
      <w:rPr>
        <w:color w:val="898989"/>
        <w:sz w:val="16"/>
        <w:szCs w:val="16"/>
      </w:rPr>
      <w:tab/>
    </w:r>
    <w:r>
      <w:rPr>
        <w:color w:val="898989"/>
        <w:sz w:val="16"/>
        <w:szCs w:val="16"/>
      </w:rPr>
      <w:fldChar w:fldCharType="begin"/>
    </w:r>
    <w:r>
      <w:rPr>
        <w:color w:val="898989"/>
        <w:sz w:val="16"/>
        <w:szCs w:val="16"/>
      </w:rPr>
      <w:instrText>PAGE</w:instrText>
    </w:r>
    <w:r>
      <w:rPr>
        <w:color w:val="898989"/>
        <w:sz w:val="16"/>
        <w:szCs w:val="16"/>
      </w:rPr>
      <w:fldChar w:fldCharType="separate"/>
    </w:r>
    <w:r w:rsidR="00D53EC0">
      <w:rPr>
        <w:noProof/>
        <w:color w:val="898989"/>
        <w:sz w:val="16"/>
        <w:szCs w:val="16"/>
      </w:rPr>
      <w:t>1</w:t>
    </w:r>
    <w:r>
      <w:rPr>
        <w:color w:val="898989"/>
        <w:sz w:val="16"/>
        <w:szCs w:val="16"/>
      </w:rPr>
      <w:fldChar w:fldCharType="end"/>
    </w:r>
    <w:r>
      <w:rPr>
        <w:noProof/>
      </w:rPr>
      <w:drawing>
        <wp:anchor distT="0" distB="0" distL="114300" distR="114300" simplePos="0" relativeHeight="251658240" behindDoc="0" locked="0" layoutInCell="1" hidden="0" allowOverlap="1" wp14:anchorId="5B5F83C7" wp14:editId="7A4F6359">
          <wp:simplePos x="0" y="0"/>
          <wp:positionH relativeFrom="column">
            <wp:posOffset>-842820</wp:posOffset>
          </wp:positionH>
          <wp:positionV relativeFrom="paragraph">
            <wp:posOffset>-122352</wp:posOffset>
          </wp:positionV>
          <wp:extent cx="322638" cy="325120"/>
          <wp:effectExtent l="0" t="0" r="0" b="0"/>
          <wp:wrapNone/>
          <wp:docPr id="24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322638" cy="3251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E3F8DA" w14:textId="77777777" w:rsidR="000F4EE6" w:rsidRDefault="00000000">
    <w:pPr>
      <w:pBdr>
        <w:top w:val="nil"/>
        <w:left w:val="nil"/>
        <w:bottom w:val="nil"/>
        <w:right w:val="nil"/>
        <w:between w:val="nil"/>
      </w:pBdr>
      <w:spacing w:line="288" w:lineRule="auto"/>
      <w:jc w:val="center"/>
      <w:rPr>
        <w:rFonts w:ascii="Roboto" w:eastAsia="Roboto" w:hAnsi="Roboto" w:cs="Roboto"/>
        <w:i/>
        <w:color w:val="000000"/>
      </w:rPr>
    </w:pPr>
    <w:r>
      <w:rPr>
        <w:rFonts w:ascii="Roboto" w:eastAsia="Roboto" w:hAnsi="Roboto" w:cs="Roboto"/>
        <w:i/>
        <w:color w:val="000000"/>
      </w:rPr>
      <w:t>This document reflects only the author’s view and the National Agency and the European Commission are not responsible for any use that may be made of the information it contains</w:t>
    </w:r>
  </w:p>
  <w:p w14:paraId="28CEA295" w14:textId="77777777" w:rsidR="000F4EE6" w:rsidRDefault="000F4EE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before="120"/>
      <w:ind w:left="-270"/>
      <w:rPr>
        <w:color w:val="000000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1B9F5F" w14:textId="77777777" w:rsidR="00181D1B" w:rsidRDefault="00181D1B">
      <w:r>
        <w:separator/>
      </w:r>
    </w:p>
  </w:footnote>
  <w:footnote w:type="continuationSeparator" w:id="0">
    <w:p w14:paraId="2D650D96" w14:textId="77777777" w:rsidR="00181D1B" w:rsidRDefault="00181D1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9B4684" w14:textId="77777777" w:rsidR="000F4EE6" w:rsidRDefault="00000000">
    <w:pPr>
      <w:jc w:val="center"/>
    </w:pPr>
    <w:r>
      <w:rPr>
        <w:rFonts w:ascii="Roboto" w:eastAsia="Roboto" w:hAnsi="Roboto" w:cs="Roboto"/>
      </w:rPr>
      <w:t xml:space="preserve">ERASMUS+ No. </w:t>
    </w:r>
    <w:r>
      <w:rPr>
        <w:rFonts w:ascii="Open Sans" w:eastAsia="Open Sans" w:hAnsi="Open Sans" w:cs="Open Sans"/>
        <w:i/>
        <w:color w:val="666666"/>
        <w:sz w:val="21"/>
        <w:szCs w:val="21"/>
      </w:rPr>
      <w:t>2020-1-SE01-KA227-ADU-092582</w:t>
    </w:r>
  </w:p>
  <w:p w14:paraId="1CED1F14" w14:textId="77777777" w:rsidR="000F4EE6" w:rsidRDefault="000F4EE6">
    <w:pPr>
      <w:pBdr>
        <w:top w:val="nil"/>
        <w:left w:val="nil"/>
        <w:bottom w:val="nil"/>
        <w:right w:val="nil"/>
        <w:between w:val="nil"/>
      </w:pBdr>
      <w:spacing w:line="288" w:lineRule="auto"/>
      <w:jc w:val="center"/>
      <w:rPr>
        <w:rFonts w:ascii="Roboto" w:eastAsia="Roboto" w:hAnsi="Roboto" w:cs="Roboto"/>
        <w:color w:val="000000"/>
        <w:sz w:val="20"/>
        <w:szCs w:val="20"/>
      </w:rPr>
    </w:pPr>
  </w:p>
  <w:p w14:paraId="4FCE1609" w14:textId="77777777" w:rsidR="000F4EE6" w:rsidRDefault="000F4EE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120"/>
      <w:ind w:left="-450"/>
      <w:jc w:val="right"/>
      <w:rPr>
        <w:color w:val="000000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F0283C"/>
    <w:multiLevelType w:val="hybridMultilevel"/>
    <w:tmpl w:val="5F0CE8DC"/>
    <w:lvl w:ilvl="0" w:tplc="F23A19F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C107E3"/>
    <w:multiLevelType w:val="multilevel"/>
    <w:tmpl w:val="9CECB5DE"/>
    <w:lvl w:ilvl="0">
      <w:start w:val="1"/>
      <w:numFmt w:val="decimal"/>
      <w:pStyle w:val="ListParagraph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 w15:restartNumberingAfterBreak="0">
    <w:nsid w:val="20CB38CB"/>
    <w:multiLevelType w:val="hybridMultilevel"/>
    <w:tmpl w:val="23E6A02E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6CC0A55"/>
    <w:multiLevelType w:val="hybridMultilevel"/>
    <w:tmpl w:val="658052A8"/>
    <w:lvl w:ilvl="0" w:tplc="E3F0F56A">
      <w:start w:val="6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E7A7411"/>
    <w:multiLevelType w:val="multilevel"/>
    <w:tmpl w:val="1696CF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5" w15:restartNumberingAfterBreak="0">
    <w:nsid w:val="53802F0F"/>
    <w:multiLevelType w:val="multilevel"/>
    <w:tmpl w:val="022253A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53E65D63"/>
    <w:multiLevelType w:val="hybridMultilevel"/>
    <w:tmpl w:val="3BE421B6"/>
    <w:lvl w:ilvl="0" w:tplc="2C52B722">
      <w:numFmt w:val="bullet"/>
      <w:lvlText w:val="-"/>
      <w:lvlJc w:val="left"/>
      <w:pPr>
        <w:ind w:left="360" w:hanging="360"/>
      </w:pPr>
      <w:rPr>
        <w:rFonts w:ascii="Arial" w:eastAsia="Arial" w:hAnsi="Arial" w:cs="Arial" w:hint="default"/>
      </w:rPr>
    </w:lvl>
    <w:lvl w:ilvl="1" w:tplc="08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57FB0AB7"/>
    <w:multiLevelType w:val="multilevel"/>
    <w:tmpl w:val="8ABA6F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8" w15:restartNumberingAfterBreak="0">
    <w:nsid w:val="72D07010"/>
    <w:multiLevelType w:val="hybridMultilevel"/>
    <w:tmpl w:val="DFE86B4A"/>
    <w:lvl w:ilvl="0" w:tplc="0816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77F531EC"/>
    <w:multiLevelType w:val="multilevel"/>
    <w:tmpl w:val="EB7CA7B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num w:numId="1" w16cid:durableId="164250712">
    <w:abstractNumId w:val="9"/>
  </w:num>
  <w:num w:numId="2" w16cid:durableId="406391202">
    <w:abstractNumId w:val="5"/>
  </w:num>
  <w:num w:numId="3" w16cid:durableId="1208295374">
    <w:abstractNumId w:val="1"/>
  </w:num>
  <w:num w:numId="4" w16cid:durableId="892935045">
    <w:abstractNumId w:val="8"/>
  </w:num>
  <w:num w:numId="5" w16cid:durableId="942686428">
    <w:abstractNumId w:val="3"/>
  </w:num>
  <w:num w:numId="6" w16cid:durableId="1550262618">
    <w:abstractNumId w:val="2"/>
  </w:num>
  <w:num w:numId="7" w16cid:durableId="709302514">
    <w:abstractNumId w:val="0"/>
  </w:num>
  <w:num w:numId="8" w16cid:durableId="1668821355">
    <w:abstractNumId w:val="6"/>
  </w:num>
  <w:num w:numId="9" w16cid:durableId="2091266215">
    <w:abstractNumId w:val="7"/>
  </w:num>
  <w:num w:numId="10" w16cid:durableId="77116886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882248329">
    <w:abstractNumId w:val="4"/>
  </w:num>
  <w:num w:numId="12" w16cid:durableId="1699702306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F4EE6"/>
    <w:rsid w:val="000F4EE6"/>
    <w:rsid w:val="00181D1B"/>
    <w:rsid w:val="002E640E"/>
    <w:rsid w:val="004A42AC"/>
    <w:rsid w:val="00643EA2"/>
    <w:rsid w:val="008B6C78"/>
    <w:rsid w:val="009A1C0C"/>
    <w:rsid w:val="00AA359B"/>
    <w:rsid w:val="00AA4138"/>
    <w:rsid w:val="00AC161A"/>
    <w:rsid w:val="00AE6DBF"/>
    <w:rsid w:val="00B73FF9"/>
    <w:rsid w:val="00B86E8D"/>
    <w:rsid w:val="00CB5731"/>
    <w:rsid w:val="00D53EC0"/>
    <w:rsid w:val="00E050E0"/>
    <w:rsid w:val="00E6335F"/>
    <w:rsid w:val="00EA24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E6DDB1"/>
  <w15:docId w15:val="{CEFF05FE-1661-4041-90DA-F7164A93C7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en-US" w:eastAsia="pt-P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3776F"/>
    <w:rPr>
      <w:lang w:val="it-IT" w:eastAsia="it-IT"/>
    </w:rPr>
  </w:style>
  <w:style w:type="paragraph" w:styleId="Heading1">
    <w:name w:val="heading 1"/>
    <w:next w:val="Normal"/>
    <w:link w:val="Heading1Char"/>
    <w:uiPriority w:val="9"/>
    <w:qFormat/>
    <w:rsid w:val="00D44D89"/>
    <w:pPr>
      <w:keepNext/>
      <w:keepLines/>
      <w:spacing w:before="360"/>
      <w:outlineLvl w:val="0"/>
    </w:pPr>
    <w:rPr>
      <w:rFonts w:ascii="Arial Bold" w:eastAsia="SimSun" w:hAnsi="Arial Bold"/>
      <w:b/>
      <w:caps/>
      <w:color w:val="0B3677" w:themeColor="accent1"/>
      <w:spacing w:val="10"/>
      <w:sz w:val="32"/>
    </w:rPr>
  </w:style>
  <w:style w:type="paragraph" w:styleId="Heading2">
    <w:name w:val="heading 2"/>
    <w:next w:val="Normal"/>
    <w:link w:val="Heading2Char"/>
    <w:uiPriority w:val="9"/>
    <w:unhideWhenUsed/>
    <w:qFormat/>
    <w:rsid w:val="00D44D89"/>
    <w:pPr>
      <w:keepNext/>
      <w:keepLines/>
      <w:spacing w:before="240"/>
      <w:outlineLvl w:val="1"/>
    </w:pPr>
    <w:rPr>
      <w:rFonts w:asciiTheme="majorHAnsi" w:eastAsia="SimSun" w:hAnsiTheme="majorHAnsi" w:cstheme="majorHAnsi"/>
      <w:b/>
      <w:bCs/>
      <w:caps/>
      <w:color w:val="00A0CA" w:themeColor="accent2"/>
      <w:spacing w:val="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44D89"/>
    <w:pPr>
      <w:keepNext/>
      <w:keepLines/>
      <w:spacing w:before="40" w:after="120"/>
      <w:outlineLvl w:val="2"/>
    </w:pPr>
    <w:rPr>
      <w:rFonts w:asciiTheme="minorHAnsi" w:eastAsia="SimSun" w:hAnsiTheme="minorHAnsi" w:cstheme="minorHAnsi"/>
      <w:b/>
      <w:i/>
      <w:iCs/>
      <w:noProof/>
      <w:color w:val="A6A6A6" w:themeColor="background2" w:themeShade="A6"/>
      <w:spacing w:val="4"/>
      <w:sz w:val="26"/>
      <w:szCs w:val="28"/>
    </w:rPr>
  </w:style>
  <w:style w:type="paragraph" w:styleId="Heading4">
    <w:name w:val="heading 4"/>
    <w:next w:val="Normal"/>
    <w:link w:val="Heading4Char"/>
    <w:uiPriority w:val="9"/>
    <w:semiHidden/>
    <w:unhideWhenUsed/>
    <w:qFormat/>
    <w:rsid w:val="00D44D89"/>
    <w:pPr>
      <w:keepNext/>
      <w:keepLines/>
      <w:spacing w:before="120"/>
      <w:outlineLvl w:val="3"/>
    </w:pPr>
    <w:rPr>
      <w:rFonts w:asciiTheme="minorHAnsi" w:eastAsia="SimSun" w:hAnsiTheme="minorHAnsi" w:cstheme="minorHAnsi"/>
      <w:b/>
      <w:i/>
      <w:iCs/>
      <w:color w:val="BFBFBF" w:themeColor="background2" w:themeShade="BF"/>
      <w:spacing w:val="4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546D8"/>
    <w:pPr>
      <w:keepNext/>
      <w:keepLines/>
      <w:spacing w:before="40"/>
      <w:outlineLvl w:val="4"/>
    </w:pPr>
    <w:rPr>
      <w:rFonts w:ascii="Calibri Light" w:eastAsia="SimSun" w:hAnsi="Calibri Light"/>
      <w:caps/>
      <w:color w:val="2E74B5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B0AB6"/>
    <w:pPr>
      <w:keepNext/>
      <w:keepLines/>
      <w:spacing w:before="40"/>
      <w:outlineLvl w:val="5"/>
    </w:pPr>
    <w:rPr>
      <w:rFonts w:ascii="Calibri Light" w:eastAsia="SimSun" w:hAnsi="Calibri Light"/>
      <w:i/>
      <w:iCs/>
      <w:caps/>
      <w:color w:val="1F4E79"/>
      <w:szCs w:val="20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B0AB6"/>
    <w:pPr>
      <w:keepNext/>
      <w:keepLines/>
      <w:spacing w:before="40"/>
      <w:outlineLvl w:val="6"/>
    </w:pPr>
    <w:rPr>
      <w:rFonts w:ascii="Calibri Light" w:eastAsia="SimSun" w:hAnsi="Calibri Light"/>
      <w:b/>
      <w:bCs/>
      <w:color w:val="1F4E79"/>
      <w:szCs w:val="2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B0AB6"/>
    <w:pPr>
      <w:keepNext/>
      <w:keepLines/>
      <w:spacing w:before="40"/>
      <w:outlineLvl w:val="7"/>
    </w:pPr>
    <w:rPr>
      <w:rFonts w:ascii="Calibri Light" w:eastAsia="SimSun" w:hAnsi="Calibri Light"/>
      <w:b/>
      <w:bCs/>
      <w:i/>
      <w:iCs/>
      <w:color w:val="1F4E79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B0AB6"/>
    <w:pPr>
      <w:keepNext/>
      <w:keepLines/>
      <w:spacing w:before="40"/>
      <w:outlineLvl w:val="8"/>
    </w:pPr>
    <w:rPr>
      <w:rFonts w:ascii="Calibri Light" w:eastAsia="SimSun" w:hAnsi="Calibri Light"/>
      <w:i/>
      <w:iCs/>
      <w:color w:val="1F4E79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072657"/>
    <w:pPr>
      <w:contextualSpacing/>
    </w:pPr>
    <w:rPr>
      <w:rFonts w:ascii="Arial Bold" w:eastAsiaTheme="majorEastAsia" w:hAnsi="Arial Bold" w:cstheme="majorBidi"/>
      <w:b/>
      <w:color w:val="FFFFFF" w:themeColor="background1"/>
      <w:spacing w:val="-6"/>
      <w:kern w:val="28"/>
      <w:sz w:val="78"/>
      <w:szCs w:val="56"/>
    </w:rPr>
  </w:style>
  <w:style w:type="paragraph" w:styleId="Header">
    <w:name w:val="header"/>
    <w:basedOn w:val="Normal"/>
    <w:link w:val="HeaderChar"/>
    <w:uiPriority w:val="99"/>
    <w:unhideWhenUsed/>
    <w:rsid w:val="001863E0"/>
    <w:pPr>
      <w:tabs>
        <w:tab w:val="center" w:pos="4680"/>
        <w:tab w:val="right" w:pos="9360"/>
      </w:tabs>
      <w:spacing w:after="120"/>
      <w:ind w:left="-450"/>
      <w:jc w:val="right"/>
    </w:pPr>
    <w:rPr>
      <w:rFonts w:cs="Arial"/>
      <w:spacing w:val="6"/>
      <w:sz w:val="16"/>
    </w:rPr>
  </w:style>
  <w:style w:type="character" w:customStyle="1" w:styleId="HeaderChar">
    <w:name w:val="Header Char"/>
    <w:basedOn w:val="DefaultParagraphFont"/>
    <w:link w:val="Header"/>
    <w:uiPriority w:val="99"/>
    <w:rsid w:val="001863E0"/>
    <w:rPr>
      <w:rFonts w:ascii="Arial" w:hAnsi="Arial" w:cs="Arial"/>
      <w:spacing w:val="6"/>
      <w:sz w:val="16"/>
      <w:szCs w:val="22"/>
    </w:rPr>
  </w:style>
  <w:style w:type="paragraph" w:styleId="Footer">
    <w:name w:val="footer"/>
    <w:basedOn w:val="Header"/>
    <w:link w:val="FooterChar"/>
    <w:uiPriority w:val="99"/>
    <w:unhideWhenUsed/>
    <w:rsid w:val="0058281D"/>
    <w:pPr>
      <w:tabs>
        <w:tab w:val="clear" w:pos="9360"/>
      </w:tabs>
      <w:spacing w:before="120" w:after="0"/>
      <w:ind w:left="-270"/>
      <w:jc w:val="left"/>
    </w:pPr>
  </w:style>
  <w:style w:type="character" w:customStyle="1" w:styleId="FooterChar">
    <w:name w:val="Footer Char"/>
    <w:basedOn w:val="DefaultParagraphFont"/>
    <w:link w:val="Footer"/>
    <w:uiPriority w:val="99"/>
    <w:rsid w:val="0058281D"/>
    <w:rPr>
      <w:rFonts w:ascii="Arial" w:hAnsi="Arial" w:cs="Arial"/>
      <w:spacing w:val="6"/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14CD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E14CD1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E14CD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rsid w:val="000D1F28"/>
    <w:rPr>
      <w:rFonts w:ascii="Arial" w:hAnsi="Arial"/>
      <w:color w:val="FFFFFF" w:themeColor="background1"/>
      <w:szCs w:val="22"/>
    </w:rPr>
  </w:style>
  <w:style w:type="character" w:styleId="Hyperlink">
    <w:name w:val="Hyperlink"/>
    <w:uiPriority w:val="99"/>
    <w:unhideWhenUsed/>
    <w:rsid w:val="00C8551C"/>
    <w:rPr>
      <w:rFonts w:ascii="Arial" w:hAnsi="Arial"/>
      <w:color w:val="0070C0"/>
      <w:u w:val="single"/>
    </w:rPr>
  </w:style>
  <w:style w:type="paragraph" w:styleId="ListParagraph">
    <w:name w:val="List Paragraph"/>
    <w:basedOn w:val="Normal"/>
    <w:uiPriority w:val="34"/>
    <w:qFormat/>
    <w:rsid w:val="006B0AB6"/>
    <w:pPr>
      <w:numPr>
        <w:numId w:val="3"/>
      </w:numPr>
      <w:contextualSpacing/>
    </w:pPr>
  </w:style>
  <w:style w:type="character" w:customStyle="1" w:styleId="TitleChar">
    <w:name w:val="Title Char"/>
    <w:basedOn w:val="DefaultParagraphFont"/>
    <w:link w:val="Title"/>
    <w:uiPriority w:val="10"/>
    <w:rsid w:val="00072657"/>
    <w:rPr>
      <w:rFonts w:ascii="Arial Bold" w:eastAsiaTheme="majorEastAsia" w:hAnsi="Arial Bold" w:cstheme="majorBidi"/>
      <w:b/>
      <w:color w:val="FFFFFF" w:themeColor="background1"/>
      <w:spacing w:val="-6"/>
      <w:kern w:val="28"/>
      <w:sz w:val="78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Pr>
      <w:rFonts w:ascii="Arial Bold" w:eastAsia="Arial Bold" w:hAnsi="Arial Bold" w:cs="Arial Bold"/>
      <w:color w:val="808080"/>
      <w:sz w:val="36"/>
      <w:szCs w:val="36"/>
    </w:rPr>
  </w:style>
  <w:style w:type="character" w:customStyle="1" w:styleId="SubtitleChar">
    <w:name w:val="Subtitle Char"/>
    <w:basedOn w:val="DefaultParagraphFont"/>
    <w:link w:val="Subtitle"/>
    <w:uiPriority w:val="11"/>
    <w:rsid w:val="00DD590D"/>
    <w:rPr>
      <w:rFonts w:ascii="Arial Bold" w:hAnsi="Arial Bold"/>
      <w:noProof/>
      <w:color w:val="808080" w:themeColor="background1" w:themeShade="80"/>
      <w:spacing w:val="6"/>
      <w:sz w:val="36"/>
      <w:szCs w:val="22"/>
    </w:rPr>
  </w:style>
  <w:style w:type="character" w:customStyle="1" w:styleId="Heading1Char">
    <w:name w:val="Heading 1 Char"/>
    <w:link w:val="Heading1"/>
    <w:uiPriority w:val="9"/>
    <w:rsid w:val="00D44D89"/>
    <w:rPr>
      <w:rFonts w:ascii="Arial Bold" w:eastAsia="SimSun" w:hAnsi="Arial Bold"/>
      <w:b/>
      <w:caps/>
      <w:color w:val="0B3677" w:themeColor="accent1"/>
      <w:spacing w:val="10"/>
      <w:sz w:val="32"/>
      <w:szCs w:val="24"/>
    </w:rPr>
  </w:style>
  <w:style w:type="character" w:customStyle="1" w:styleId="Heading2Char">
    <w:name w:val="Heading 2 Char"/>
    <w:link w:val="Heading2"/>
    <w:uiPriority w:val="9"/>
    <w:rsid w:val="00D44D89"/>
    <w:rPr>
      <w:rFonts w:asciiTheme="majorHAnsi" w:eastAsia="SimSun" w:hAnsiTheme="majorHAnsi" w:cstheme="majorHAnsi"/>
      <w:b/>
      <w:bCs/>
      <w:caps/>
      <w:color w:val="00A0CA" w:themeColor="accent2"/>
      <w:spacing w:val="6"/>
      <w:sz w:val="24"/>
      <w:szCs w:val="24"/>
    </w:rPr>
  </w:style>
  <w:style w:type="character" w:customStyle="1" w:styleId="Heading3Char">
    <w:name w:val="Heading 3 Char"/>
    <w:link w:val="Heading3"/>
    <w:uiPriority w:val="9"/>
    <w:rsid w:val="00D44D89"/>
    <w:rPr>
      <w:rFonts w:asciiTheme="minorHAnsi" w:eastAsia="SimSun" w:hAnsiTheme="minorHAnsi" w:cstheme="minorHAnsi"/>
      <w:b/>
      <w:i/>
      <w:iCs/>
      <w:noProof/>
      <w:color w:val="A6A6A6" w:themeColor="background2" w:themeShade="A6"/>
      <w:spacing w:val="4"/>
      <w:sz w:val="26"/>
      <w:szCs w:val="28"/>
    </w:rPr>
  </w:style>
  <w:style w:type="character" w:customStyle="1" w:styleId="Heading4Char">
    <w:name w:val="Heading 4 Char"/>
    <w:link w:val="Heading4"/>
    <w:uiPriority w:val="9"/>
    <w:rsid w:val="00D44D89"/>
    <w:rPr>
      <w:rFonts w:asciiTheme="minorHAnsi" w:eastAsia="SimSun" w:hAnsiTheme="minorHAnsi" w:cstheme="minorHAnsi"/>
      <w:b/>
      <w:i/>
      <w:iCs/>
      <w:color w:val="BFBFBF" w:themeColor="background2" w:themeShade="BF"/>
      <w:spacing w:val="4"/>
      <w:sz w:val="24"/>
      <w:szCs w:val="24"/>
    </w:rPr>
  </w:style>
  <w:style w:type="character" w:customStyle="1" w:styleId="Heading5Char">
    <w:name w:val="Heading 5 Char"/>
    <w:link w:val="Heading5"/>
    <w:uiPriority w:val="9"/>
    <w:rsid w:val="00C546D8"/>
    <w:rPr>
      <w:rFonts w:ascii="Calibri Light" w:eastAsia="SimSun" w:hAnsi="Calibri Light" w:cs="Times New Roman"/>
      <w:caps/>
      <w:color w:val="2E74B5"/>
    </w:rPr>
  </w:style>
  <w:style w:type="character" w:customStyle="1" w:styleId="Heading6Char">
    <w:name w:val="Heading 6 Char"/>
    <w:link w:val="Heading6"/>
    <w:uiPriority w:val="9"/>
    <w:semiHidden/>
    <w:rsid w:val="006B0AB6"/>
    <w:rPr>
      <w:rFonts w:ascii="Calibri Light" w:eastAsia="SimSun" w:hAnsi="Calibri Light"/>
      <w:i/>
      <w:iCs/>
      <w:caps/>
      <w:color w:val="1F4E79"/>
    </w:rPr>
  </w:style>
  <w:style w:type="character" w:customStyle="1" w:styleId="Heading7Char">
    <w:name w:val="Heading 7 Char"/>
    <w:link w:val="Heading7"/>
    <w:uiPriority w:val="9"/>
    <w:semiHidden/>
    <w:rsid w:val="006B0AB6"/>
    <w:rPr>
      <w:rFonts w:ascii="Calibri Light" w:eastAsia="SimSun" w:hAnsi="Calibri Light"/>
      <w:b/>
      <w:bCs/>
      <w:color w:val="1F4E79"/>
    </w:rPr>
  </w:style>
  <w:style w:type="character" w:customStyle="1" w:styleId="Heading8Char">
    <w:name w:val="Heading 8 Char"/>
    <w:link w:val="Heading8"/>
    <w:uiPriority w:val="9"/>
    <w:semiHidden/>
    <w:rsid w:val="006B0AB6"/>
    <w:rPr>
      <w:rFonts w:ascii="Calibri Light" w:eastAsia="SimSun" w:hAnsi="Calibri Light"/>
      <w:b/>
      <w:bCs/>
      <w:i/>
      <w:iCs/>
      <w:color w:val="1F4E79"/>
    </w:rPr>
  </w:style>
  <w:style w:type="character" w:customStyle="1" w:styleId="Heading9Char">
    <w:name w:val="Heading 9 Char"/>
    <w:link w:val="Heading9"/>
    <w:uiPriority w:val="9"/>
    <w:semiHidden/>
    <w:rsid w:val="006B0AB6"/>
    <w:rPr>
      <w:rFonts w:ascii="Calibri Light" w:eastAsia="SimSun" w:hAnsi="Calibri Light"/>
      <w:i/>
      <w:iCs/>
      <w:color w:val="1F4E79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6B0AB6"/>
    <w:rPr>
      <w:b/>
      <w:bCs/>
      <w:smallCaps/>
      <w:color w:val="44546A"/>
    </w:rPr>
  </w:style>
  <w:style w:type="paragraph" w:styleId="TOCHeading">
    <w:name w:val="TOC Heading"/>
    <w:basedOn w:val="Heading1"/>
    <w:next w:val="Normal"/>
    <w:link w:val="TOCHeadingChar"/>
    <w:uiPriority w:val="39"/>
    <w:unhideWhenUsed/>
    <w:qFormat/>
    <w:rsid w:val="00DD590D"/>
    <w:pPr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rsid w:val="00701567"/>
    <w:pPr>
      <w:tabs>
        <w:tab w:val="right" w:leader="dot" w:pos="9900"/>
      </w:tabs>
      <w:spacing w:before="240" w:after="80"/>
    </w:pPr>
    <w:rPr>
      <w:rFonts w:ascii="Arial Bold" w:hAnsi="Arial Bold"/>
      <w:b/>
      <w:caps/>
      <w:noProof/>
      <w:color w:val="00A0CA" w:themeColor="accent2"/>
      <w:spacing w:val="4"/>
    </w:rPr>
  </w:style>
  <w:style w:type="character" w:customStyle="1" w:styleId="TOCHeadingChar">
    <w:name w:val="TOC Heading Char"/>
    <w:basedOn w:val="Heading1Char"/>
    <w:link w:val="TOCHeading"/>
    <w:uiPriority w:val="39"/>
    <w:rsid w:val="00DD590D"/>
    <w:rPr>
      <w:rFonts w:ascii="Arial Bold" w:eastAsia="SimSun" w:hAnsi="Arial Bold"/>
      <w:b/>
      <w:caps/>
      <w:color w:val="0B3677" w:themeColor="accent1"/>
      <w:spacing w:val="10"/>
      <w:sz w:val="38"/>
      <w:szCs w:val="36"/>
    </w:rPr>
  </w:style>
  <w:style w:type="paragraph" w:styleId="NormalWeb">
    <w:name w:val="Normal (Web)"/>
    <w:basedOn w:val="Normal"/>
    <w:uiPriority w:val="99"/>
    <w:unhideWhenUsed/>
    <w:rsid w:val="00596B52"/>
    <w:pPr>
      <w:spacing w:before="100" w:beforeAutospacing="1" w:after="100" w:afterAutospacing="1"/>
    </w:pPr>
  </w:style>
  <w:style w:type="paragraph" w:styleId="TOC2">
    <w:name w:val="toc 2"/>
    <w:basedOn w:val="Normal"/>
    <w:next w:val="Normal"/>
    <w:autoRedefine/>
    <w:uiPriority w:val="39"/>
    <w:unhideWhenUsed/>
    <w:rsid w:val="004377CB"/>
    <w:pPr>
      <w:tabs>
        <w:tab w:val="right" w:leader="dot" w:pos="9900"/>
      </w:tabs>
      <w:spacing w:after="100"/>
      <w:ind w:left="450"/>
    </w:pPr>
    <w:rPr>
      <w:noProof/>
    </w:rPr>
  </w:style>
  <w:style w:type="paragraph" w:styleId="TOC3">
    <w:name w:val="toc 3"/>
    <w:basedOn w:val="Normal"/>
    <w:next w:val="Normal"/>
    <w:autoRedefine/>
    <w:uiPriority w:val="39"/>
    <w:unhideWhenUsed/>
    <w:rsid w:val="00072657"/>
    <w:pPr>
      <w:tabs>
        <w:tab w:val="right" w:leader="dot" w:pos="9900"/>
      </w:tabs>
      <w:spacing w:after="100"/>
      <w:ind w:left="1170"/>
    </w:pPr>
    <w:rPr>
      <w:noProof/>
      <w:sz w:val="18"/>
    </w:rPr>
  </w:style>
  <w:style w:type="paragraph" w:styleId="IntenseQuote">
    <w:name w:val="Intense Quote"/>
    <w:next w:val="Normal"/>
    <w:link w:val="IntenseQuoteChar"/>
    <w:uiPriority w:val="30"/>
    <w:qFormat/>
    <w:rsid w:val="006B0AB6"/>
    <w:pPr>
      <w:pBdr>
        <w:top w:val="single" w:sz="48" w:space="10" w:color="F2F2F2" w:themeColor="background2" w:themeShade="F2"/>
        <w:left w:val="single" w:sz="48" w:space="4" w:color="F2F2F2" w:themeColor="background2" w:themeShade="F2"/>
        <w:bottom w:val="single" w:sz="48" w:space="10" w:color="F2F2F2" w:themeColor="background2" w:themeShade="F2"/>
        <w:right w:val="single" w:sz="48" w:space="4" w:color="F2F2F2" w:themeColor="background2" w:themeShade="F2"/>
      </w:pBdr>
      <w:shd w:val="clear" w:color="auto" w:fill="F2F2F2" w:themeFill="background2" w:themeFillShade="F2"/>
      <w:spacing w:before="360" w:after="360" w:line="276" w:lineRule="auto"/>
      <w:ind w:left="720" w:right="810"/>
    </w:pPr>
    <w:rPr>
      <w:rFonts w:ascii="Arial" w:hAnsi="Arial"/>
      <w:i/>
      <w:iCs/>
      <w:color w:val="A6A6A6" w:themeColor="background2" w:themeShade="A6"/>
      <w:spacing w:val="6"/>
      <w:sz w:val="28"/>
      <w:szCs w:val="22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B0AB6"/>
    <w:rPr>
      <w:rFonts w:ascii="Arial" w:hAnsi="Arial"/>
      <w:i/>
      <w:iCs/>
      <w:color w:val="A6A6A6" w:themeColor="background2" w:themeShade="A6"/>
      <w:spacing w:val="6"/>
      <w:sz w:val="28"/>
      <w:szCs w:val="22"/>
      <w:shd w:val="clear" w:color="auto" w:fill="F2F2F2" w:themeFill="background2" w:themeFillShade="F2"/>
    </w:rPr>
  </w:style>
  <w:style w:type="paragraph" w:styleId="Quote">
    <w:name w:val="Quote"/>
    <w:next w:val="Normal"/>
    <w:link w:val="QuoteChar"/>
    <w:uiPriority w:val="29"/>
    <w:qFormat/>
    <w:rsid w:val="00DD590D"/>
    <w:pPr>
      <w:spacing w:before="200" w:line="276" w:lineRule="auto"/>
      <w:ind w:left="720" w:right="810"/>
    </w:pPr>
    <w:rPr>
      <w:rFonts w:ascii="Arial" w:hAnsi="Arial"/>
      <w:i/>
      <w:iCs/>
      <w:color w:val="A11B7E" w:themeColor="accent4"/>
      <w:sz w:val="28"/>
      <w:szCs w:val="22"/>
    </w:rPr>
  </w:style>
  <w:style w:type="character" w:customStyle="1" w:styleId="QuoteChar">
    <w:name w:val="Quote Char"/>
    <w:basedOn w:val="DefaultParagraphFont"/>
    <w:link w:val="Quote"/>
    <w:uiPriority w:val="29"/>
    <w:rsid w:val="00DD590D"/>
    <w:rPr>
      <w:rFonts w:ascii="Arial" w:hAnsi="Arial"/>
      <w:i/>
      <w:iCs/>
      <w:color w:val="A11B7E" w:themeColor="accent4"/>
      <w:sz w:val="28"/>
      <w:szCs w:val="22"/>
    </w:rPr>
  </w:style>
  <w:style w:type="table" w:styleId="TableGridLight">
    <w:name w:val="Grid Table Light"/>
    <w:aliases w:val="PCG General Table"/>
    <w:basedOn w:val="TableGrid1"/>
    <w:uiPriority w:val="40"/>
    <w:rsid w:val="00F711B1"/>
    <w:rPr>
      <w:rFonts w:ascii="Arial" w:hAnsi="Arial"/>
      <w:sz w:val="20"/>
      <w:szCs w:val="20"/>
      <w:lang w:val="it-IT" w:eastAsia="it-IT"/>
    </w:rPr>
    <w:tblPr>
      <w:tblStyleRowBandSize w:val="1"/>
      <w:tblBorders>
        <w:top w:val="single" w:sz="4" w:space="0" w:color="D9D9D9" w:themeColor="background1" w:themeShade="D9"/>
        <w:left w:val="none" w:sz="0" w:space="0" w:color="auto"/>
        <w:bottom w:val="single" w:sz="4" w:space="0" w:color="D9D9D9" w:themeColor="background1" w:themeShade="D9"/>
        <w:right w:val="none" w:sz="0" w:space="0" w:color="auto"/>
        <w:insideH w:val="single" w:sz="4" w:space="0" w:color="D9D9D9" w:themeColor="background1" w:themeShade="D9"/>
        <w:insideV w:val="single" w:sz="4" w:space="0" w:color="D9D9D9" w:themeColor="background1" w:themeShade="D9"/>
      </w:tblBorders>
    </w:tblPr>
    <w:tcPr>
      <w:shd w:val="clear" w:color="auto" w:fill="auto"/>
      <w:vAlign w:val="center"/>
    </w:tcPr>
    <w:tblStylePr w:type="firstRow">
      <w:rPr>
        <w:rFonts w:ascii="Arial" w:hAnsi="Arial"/>
        <w:b/>
        <w:color w:val="00A0CA" w:themeColor="accent2"/>
        <w:sz w:val="22"/>
      </w:rPr>
    </w:tblStylePr>
    <w:tblStylePr w:type="lastRow">
      <w:rPr>
        <w:b/>
        <w:i/>
        <w:iCs/>
        <w:color w:val="00A0CA" w:themeColor="accent2"/>
      </w:rPr>
      <w:tblPr/>
      <w:tcPr>
        <w:tcBorders>
          <w:tl2br w:val="none" w:sz="0" w:space="0" w:color="auto"/>
          <w:tr2bl w:val="none" w:sz="0" w:space="0" w:color="auto"/>
        </w:tcBorders>
        <w:shd w:val="clear" w:color="auto" w:fill="F2F2F2" w:themeFill="background1" w:themeFillShade="F2"/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shd w:val="clear" w:color="auto" w:fill="auto"/>
      </w:tcPr>
    </w:tblStylePr>
    <w:tblStylePr w:type="band2Horz">
      <w:tblPr/>
      <w:tcPr>
        <w:shd w:val="clear" w:color="auto" w:fill="FFFFFF" w:themeFill="background1"/>
      </w:tcPr>
    </w:tblStylePr>
  </w:style>
  <w:style w:type="table" w:styleId="LightList-Accent3">
    <w:name w:val="Light List Accent 3"/>
    <w:basedOn w:val="TableNormal"/>
    <w:uiPriority w:val="61"/>
    <w:rsid w:val="003A25C2"/>
    <w:rPr>
      <w:rFonts w:asciiTheme="minorHAnsi" w:eastAsiaTheme="minorEastAsia" w:hAnsiTheme="minorHAnsi" w:cstheme="minorBidi"/>
      <w:sz w:val="22"/>
      <w:szCs w:val="22"/>
    </w:rPr>
    <w:tblPr>
      <w:tblStyleRowBandSize w:val="1"/>
      <w:tblStyleColBandSize w:val="1"/>
      <w:tblBorders>
        <w:top w:val="single" w:sz="8" w:space="0" w:color="FAB81F" w:themeColor="accent3"/>
        <w:left w:val="single" w:sz="8" w:space="0" w:color="FAB81F" w:themeColor="accent3"/>
        <w:bottom w:val="single" w:sz="8" w:space="0" w:color="FAB81F" w:themeColor="accent3"/>
        <w:right w:val="single" w:sz="8" w:space="0" w:color="FAB81F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AB81F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AB81F" w:themeColor="accent3"/>
          <w:left w:val="single" w:sz="8" w:space="0" w:color="FAB81F" w:themeColor="accent3"/>
          <w:bottom w:val="single" w:sz="8" w:space="0" w:color="FAB81F" w:themeColor="accent3"/>
          <w:right w:val="single" w:sz="8" w:space="0" w:color="FAB81F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AB81F" w:themeColor="accent3"/>
          <w:left w:val="single" w:sz="8" w:space="0" w:color="FAB81F" w:themeColor="accent3"/>
          <w:bottom w:val="single" w:sz="8" w:space="0" w:color="FAB81F" w:themeColor="accent3"/>
          <w:right w:val="single" w:sz="8" w:space="0" w:color="FAB81F" w:themeColor="accent3"/>
        </w:tcBorders>
      </w:tcPr>
    </w:tblStylePr>
    <w:tblStylePr w:type="band1Horz">
      <w:tblPr/>
      <w:tcPr>
        <w:tcBorders>
          <w:top w:val="single" w:sz="8" w:space="0" w:color="FAB81F" w:themeColor="accent3"/>
          <w:left w:val="single" w:sz="8" w:space="0" w:color="FAB81F" w:themeColor="accent3"/>
          <w:bottom w:val="single" w:sz="8" w:space="0" w:color="FAB81F" w:themeColor="accent3"/>
          <w:right w:val="single" w:sz="8" w:space="0" w:color="FAB81F" w:themeColor="accent3"/>
        </w:tcBorders>
      </w:tcPr>
    </w:tblStylePr>
  </w:style>
  <w:style w:type="table" w:styleId="ListTable1Light">
    <w:name w:val="List Table 1 Light"/>
    <w:basedOn w:val="TableNormal"/>
    <w:uiPriority w:val="46"/>
    <w:rsid w:val="0007648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898989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898989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7D7D7" w:themeFill="text1" w:themeFillTint="33"/>
      </w:tcPr>
    </w:tblStylePr>
    <w:tblStylePr w:type="band1Horz">
      <w:tblPr/>
      <w:tcPr>
        <w:shd w:val="clear" w:color="auto" w:fill="D7D7D7" w:themeFill="text1" w:themeFillTint="33"/>
      </w:tcPr>
    </w:tblStylePr>
  </w:style>
  <w:style w:type="table" w:styleId="ListTable7Colorful-Accent6">
    <w:name w:val="List Table 7 Colorful Accent 6"/>
    <w:basedOn w:val="TableNormal"/>
    <w:uiPriority w:val="52"/>
    <w:rsid w:val="00076480"/>
    <w:rPr>
      <w:color w:val="00984C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CC66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CC66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CC66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CC66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C1FFE0" w:themeFill="accent6" w:themeFillTint="33"/>
      </w:tcPr>
    </w:tblStylePr>
    <w:tblStylePr w:type="band1Horz">
      <w:tblPr/>
      <w:tcPr>
        <w:shd w:val="clear" w:color="auto" w:fill="C1FFE0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character" w:styleId="Emphasis">
    <w:name w:val="Emphasis"/>
    <w:basedOn w:val="DefaultParagraphFont"/>
    <w:uiPriority w:val="20"/>
    <w:qFormat/>
    <w:rsid w:val="006B0AB6"/>
    <w:rPr>
      <w:i/>
      <w:iCs/>
    </w:rPr>
  </w:style>
  <w:style w:type="character" w:styleId="Strong">
    <w:name w:val="Strong"/>
    <w:basedOn w:val="DefaultParagraphFont"/>
    <w:uiPriority w:val="22"/>
    <w:rsid w:val="0087023D"/>
    <w:rPr>
      <w:b/>
      <w:bCs/>
    </w:rPr>
  </w:style>
  <w:style w:type="table" w:styleId="TableGrid1">
    <w:name w:val="Table Grid 1"/>
    <w:basedOn w:val="TableNormal"/>
    <w:uiPriority w:val="99"/>
    <w:semiHidden/>
    <w:unhideWhenUsed/>
    <w:rsid w:val="00E501DE"/>
    <w:pPr>
      <w:spacing w:after="160" w:line="259" w:lineRule="auto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PCGHeader">
    <w:name w:val="PCG Header"/>
    <w:basedOn w:val="Header"/>
    <w:link w:val="PCGHeaderChar"/>
    <w:qFormat/>
    <w:rsid w:val="00C11461"/>
    <w:pPr>
      <w:pBdr>
        <w:bottom w:val="single" w:sz="4" w:space="1" w:color="A6A6A6" w:themeColor="background1" w:themeShade="A6"/>
      </w:pBdr>
      <w:tabs>
        <w:tab w:val="clear" w:pos="9360"/>
        <w:tab w:val="left" w:pos="7515"/>
      </w:tabs>
      <w:spacing w:after="0"/>
      <w:ind w:left="-540" w:right="-630"/>
    </w:pPr>
    <w:rPr>
      <w:color w:val="898989" w:themeColor="text1" w:themeTint="99"/>
    </w:rPr>
  </w:style>
  <w:style w:type="paragraph" w:customStyle="1" w:styleId="PCGFooter">
    <w:name w:val="PCG Footer"/>
    <w:basedOn w:val="PCGHeader"/>
    <w:link w:val="PCGFooterChar"/>
    <w:qFormat/>
    <w:rsid w:val="00D21190"/>
    <w:pPr>
      <w:pBdr>
        <w:top w:val="single" w:sz="4" w:space="1" w:color="A6A6A6" w:themeColor="background1" w:themeShade="A6"/>
        <w:bottom w:val="none" w:sz="0" w:space="0" w:color="auto"/>
      </w:pBdr>
      <w:tabs>
        <w:tab w:val="clear" w:pos="4680"/>
        <w:tab w:val="clear" w:pos="7515"/>
        <w:tab w:val="left" w:pos="9720"/>
      </w:tabs>
      <w:ind w:left="-720"/>
      <w:jc w:val="left"/>
    </w:pPr>
  </w:style>
  <w:style w:type="character" w:customStyle="1" w:styleId="PCGHeaderChar">
    <w:name w:val="PCG Header Char"/>
    <w:basedOn w:val="HeaderChar"/>
    <w:link w:val="PCGHeader"/>
    <w:rsid w:val="00C11461"/>
    <w:rPr>
      <w:rFonts w:ascii="Arial" w:hAnsi="Arial" w:cs="Arial"/>
      <w:color w:val="898989" w:themeColor="text1" w:themeTint="99"/>
      <w:spacing w:val="6"/>
      <w:sz w:val="16"/>
      <w:szCs w:val="22"/>
    </w:rPr>
  </w:style>
  <w:style w:type="table" w:styleId="PlainTable1">
    <w:name w:val="Plain Table 1"/>
    <w:basedOn w:val="TableNormal"/>
    <w:uiPriority w:val="41"/>
    <w:rsid w:val="008F556A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PCGFooterChar">
    <w:name w:val="PCG Footer Char"/>
    <w:basedOn w:val="PCGHeaderChar"/>
    <w:link w:val="PCGFooter"/>
    <w:rsid w:val="00D21190"/>
    <w:rPr>
      <w:rFonts w:ascii="Arial" w:hAnsi="Arial" w:cs="Arial"/>
      <w:color w:val="898989" w:themeColor="text1" w:themeTint="99"/>
      <w:spacing w:val="6"/>
      <w:sz w:val="16"/>
      <w:szCs w:val="22"/>
    </w:rPr>
  </w:style>
  <w:style w:type="table" w:styleId="PlainTable2">
    <w:name w:val="Plain Table 2"/>
    <w:basedOn w:val="TableNormal"/>
    <w:uiPriority w:val="42"/>
    <w:rsid w:val="008F556A"/>
    <w:tblPr>
      <w:tblStyleRowBandSize w:val="1"/>
      <w:tblStyleColBandSize w:val="1"/>
      <w:tblBorders>
        <w:top w:val="single" w:sz="4" w:space="0" w:color="9C9C9C" w:themeColor="text1" w:themeTint="80"/>
        <w:bottom w:val="single" w:sz="4" w:space="0" w:color="9C9C9C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9C9C9C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9C9C9C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9C9C9C" w:themeColor="text1" w:themeTint="80"/>
          <w:right w:val="single" w:sz="4" w:space="0" w:color="9C9C9C" w:themeColor="text1" w:themeTint="80"/>
        </w:tcBorders>
      </w:tcPr>
    </w:tblStylePr>
    <w:tblStylePr w:type="band2Vert">
      <w:tblPr/>
      <w:tcPr>
        <w:tcBorders>
          <w:left w:val="single" w:sz="4" w:space="0" w:color="9C9C9C" w:themeColor="text1" w:themeTint="80"/>
          <w:right w:val="single" w:sz="4" w:space="0" w:color="9C9C9C" w:themeColor="text1" w:themeTint="80"/>
        </w:tcBorders>
      </w:tcPr>
    </w:tblStylePr>
    <w:tblStylePr w:type="band1Horz">
      <w:tblPr/>
      <w:tcPr>
        <w:tcBorders>
          <w:top w:val="single" w:sz="4" w:space="0" w:color="9C9C9C" w:themeColor="text1" w:themeTint="80"/>
          <w:bottom w:val="single" w:sz="4" w:space="0" w:color="9C9C9C" w:themeColor="text1" w:themeTint="80"/>
        </w:tcBorders>
      </w:tcPr>
    </w:tblStylePr>
  </w:style>
  <w:style w:type="paragraph" w:customStyle="1" w:styleId="PCGCoverTitle">
    <w:name w:val="PCG Cover Title"/>
    <w:basedOn w:val="Title"/>
    <w:link w:val="PCGCoverTitleChar"/>
    <w:rsid w:val="00FB0D29"/>
    <w:rPr>
      <w:rFonts w:asciiTheme="majorHAnsi" w:hAnsiTheme="majorHAnsi"/>
      <w:b w:val="0"/>
      <w:color w:val="0B3677" w:themeColor="accent1"/>
      <w:sz w:val="72"/>
      <w:szCs w:val="80"/>
    </w:rPr>
  </w:style>
  <w:style w:type="paragraph" w:customStyle="1" w:styleId="PCGCoverSubtitle">
    <w:name w:val="PCG Cover Subtitle"/>
    <w:basedOn w:val="Subtitle"/>
    <w:link w:val="PCGCoverSubtitleChar"/>
    <w:rsid w:val="00FB0D29"/>
    <w:rPr>
      <w:rFonts w:asciiTheme="majorHAnsi" w:hAnsiTheme="majorHAnsi" w:cstheme="majorHAnsi"/>
      <w:color w:val="3B3B3B" w:themeColor="text1"/>
    </w:rPr>
  </w:style>
  <w:style w:type="character" w:customStyle="1" w:styleId="PCGCoverTitleChar">
    <w:name w:val="PCG Cover Title Char"/>
    <w:basedOn w:val="TitleChar"/>
    <w:link w:val="PCGCoverTitle"/>
    <w:rsid w:val="00FB0D29"/>
    <w:rPr>
      <w:rFonts w:asciiTheme="majorHAnsi" w:eastAsiaTheme="majorEastAsia" w:hAnsiTheme="majorHAnsi" w:cstheme="majorBidi"/>
      <w:b w:val="0"/>
      <w:color w:val="0B3677" w:themeColor="accent1"/>
      <w:spacing w:val="-6"/>
      <w:kern w:val="28"/>
      <w:sz w:val="72"/>
      <w:szCs w:val="80"/>
    </w:rPr>
  </w:style>
  <w:style w:type="character" w:customStyle="1" w:styleId="PCGCoverSubtitleChar">
    <w:name w:val="PCG Cover Subtitle Char"/>
    <w:basedOn w:val="SubtitleChar"/>
    <w:link w:val="PCGCoverSubtitle"/>
    <w:rsid w:val="00FB0D29"/>
    <w:rPr>
      <w:rFonts w:asciiTheme="majorHAnsi" w:hAnsiTheme="majorHAnsi" w:cstheme="majorHAnsi"/>
      <w:noProof/>
      <w:color w:val="3B3B3B" w:themeColor="text1"/>
      <w:spacing w:val="6"/>
      <w:sz w:val="36"/>
      <w:szCs w:val="22"/>
    </w:rPr>
  </w:style>
  <w:style w:type="paragraph" w:customStyle="1" w:styleId="Covercontent">
    <w:name w:val="Cover content"/>
    <w:basedOn w:val="Normal"/>
    <w:link w:val="CovercontentChar"/>
    <w:rsid w:val="00FB0D29"/>
    <w:rPr>
      <w:color w:val="3B3B3B" w:themeColor="text1"/>
    </w:rPr>
  </w:style>
  <w:style w:type="character" w:customStyle="1" w:styleId="CovercontentChar">
    <w:name w:val="Cover content Char"/>
    <w:basedOn w:val="DefaultParagraphFont"/>
    <w:link w:val="Covercontent"/>
    <w:rsid w:val="00FB0D29"/>
    <w:rPr>
      <w:rFonts w:ascii="Arial" w:hAnsi="Arial"/>
      <w:color w:val="3B3B3B" w:themeColor="text1"/>
      <w:szCs w:val="22"/>
    </w:rPr>
  </w:style>
  <w:style w:type="character" w:styleId="SubtleEmphasis">
    <w:name w:val="Subtle Emphasis"/>
    <w:basedOn w:val="DefaultParagraphFont"/>
    <w:uiPriority w:val="19"/>
    <w:rsid w:val="00D21190"/>
    <w:rPr>
      <w:i/>
      <w:iCs/>
      <w:color w:val="6C6C6C" w:themeColor="text1" w:themeTint="BF"/>
    </w:rPr>
  </w:style>
  <w:style w:type="paragraph" w:customStyle="1" w:styleId="Paragrafobase">
    <w:name w:val="[Paragrafo base]"/>
    <w:basedOn w:val="Normal"/>
    <w:uiPriority w:val="99"/>
    <w:rsid w:val="00C3007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  <w:style w:type="character" w:styleId="FollowedHyperlink">
    <w:name w:val="FollowedHyperlink"/>
    <w:basedOn w:val="DefaultParagraphFont"/>
    <w:uiPriority w:val="99"/>
    <w:semiHidden/>
    <w:unhideWhenUsed/>
    <w:rsid w:val="003E1636"/>
    <w:rPr>
      <w:color w:val="5A6E8C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E1636"/>
    <w:rPr>
      <w:color w:val="605E5C"/>
      <w:shd w:val="clear" w:color="auto" w:fill="E1DFDD"/>
    </w:rPr>
  </w:style>
  <w:style w:type="table" w:customStyle="1" w:styleId="a">
    <w:basedOn w:val="TableNormal"/>
    <w:pPr>
      <w:spacing w:after="160" w:line="259" w:lineRule="auto"/>
    </w:pPr>
    <w:rPr>
      <w:rFonts w:ascii="Arial" w:eastAsia="Arial" w:hAnsi="Arial" w:cs="Arial"/>
      <w:color w:val="00984C"/>
      <w:sz w:val="22"/>
      <w:szCs w:val="22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auto"/>
      <w:vAlign w:val="center"/>
    </w:tcPr>
    <w:tblStylePr w:type="firstRow">
      <w:rPr>
        <w:rFonts w:ascii="Arial" w:eastAsia="Arial" w:hAnsi="Arial" w:cs="Arial"/>
        <w:b/>
        <w:color w:val="00A0CA"/>
        <w:sz w:val="22"/>
        <w:szCs w:val="22"/>
      </w:rPr>
    </w:tblStylePr>
    <w:tblStylePr w:type="lastRow">
      <w:rPr>
        <w:b/>
        <w:i/>
        <w:color w:val="00A0CA"/>
      </w:rPr>
      <w:tblPr/>
      <w:tcPr>
        <w:shd w:val="clear" w:color="auto" w:fill="F2F2F2"/>
      </w:tcPr>
    </w:tblStylePr>
    <w:tblStylePr w:type="lastCol">
      <w:rPr>
        <w:i/>
      </w:rPr>
    </w:tblStylePr>
    <w:tblStylePr w:type="band1Horz">
      <w:tblPr/>
      <w:tcPr>
        <w:shd w:val="clear" w:color="auto" w:fill="auto"/>
      </w:tcPr>
    </w:tblStylePr>
    <w:tblStylePr w:type="band2Horz">
      <w:tblPr/>
      <w:tcPr>
        <w:shd w:val="clear" w:color="auto" w:fill="FFFFFF"/>
      </w:tcPr>
    </w:tblStylePr>
  </w:style>
  <w:style w:type="table" w:customStyle="1" w:styleId="a0">
    <w:basedOn w:val="TableNormal"/>
    <w:pPr>
      <w:spacing w:after="160" w:line="259" w:lineRule="auto"/>
    </w:pPr>
    <w:rPr>
      <w:rFonts w:ascii="Arial" w:eastAsia="Arial" w:hAnsi="Arial" w:cs="Arial"/>
      <w:color w:val="00984C"/>
      <w:sz w:val="22"/>
      <w:szCs w:val="22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auto"/>
      <w:vAlign w:val="center"/>
    </w:tcPr>
    <w:tblStylePr w:type="firstRow">
      <w:rPr>
        <w:rFonts w:ascii="Arial" w:eastAsia="Arial" w:hAnsi="Arial" w:cs="Arial"/>
        <w:b/>
        <w:color w:val="00A0CA"/>
        <w:sz w:val="22"/>
        <w:szCs w:val="22"/>
      </w:rPr>
    </w:tblStylePr>
    <w:tblStylePr w:type="lastRow">
      <w:rPr>
        <w:b/>
        <w:i/>
        <w:color w:val="00A0CA"/>
      </w:rPr>
      <w:tblPr/>
      <w:tcPr>
        <w:shd w:val="clear" w:color="auto" w:fill="F2F2F2"/>
      </w:tcPr>
    </w:tblStylePr>
    <w:tblStylePr w:type="lastCol">
      <w:rPr>
        <w:i/>
      </w:rPr>
    </w:tblStylePr>
    <w:tblStylePr w:type="band1Horz">
      <w:tblPr/>
      <w:tcPr>
        <w:shd w:val="clear" w:color="auto" w:fill="auto"/>
      </w:tcPr>
    </w:tblStylePr>
    <w:tblStylePr w:type="band2Horz">
      <w:tblPr/>
      <w:tcPr>
        <w:shd w:val="clear" w:color="auto" w:fill="FFFFF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numbering" Target="numbering.xml"/><Relationship Id="rId21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PCG theme test 1">
  <a:themeElements>
    <a:clrScheme name="PCG Vibrance">
      <a:dk1>
        <a:srgbClr val="3B3B3B"/>
      </a:dk1>
      <a:lt1>
        <a:srgbClr val="FFFFFF"/>
      </a:lt1>
      <a:dk2>
        <a:srgbClr val="051B3B"/>
      </a:dk2>
      <a:lt2>
        <a:srgbClr val="FFFFFF"/>
      </a:lt2>
      <a:accent1>
        <a:srgbClr val="0B3677"/>
      </a:accent1>
      <a:accent2>
        <a:srgbClr val="00A0CA"/>
      </a:accent2>
      <a:accent3>
        <a:srgbClr val="FAB81F"/>
      </a:accent3>
      <a:accent4>
        <a:srgbClr val="A11B7E"/>
      </a:accent4>
      <a:accent5>
        <a:srgbClr val="EE2346"/>
      </a:accent5>
      <a:accent6>
        <a:srgbClr val="00CC66"/>
      </a:accent6>
      <a:hlink>
        <a:srgbClr val="01C9FF"/>
      </a:hlink>
      <a:folHlink>
        <a:srgbClr val="5A6E8C"/>
      </a:folHlink>
    </a:clrScheme>
    <a:fontScheme name="PCG Text Theme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iJlXOniDzD+pfaZnRtpOxBz2wA==">AMUW2mW4dBmC3O3he5I71Vn2T3wVrxRnlOOZ3BdFYLJYWWU0julkHrFmkR+qdizMoqvONORDiIMsG5R2eSrJp7f8YQcGV1HaavK8iJch6nwCaJ2mAnvv5Id9ZtY0DHolTNJIxBEH9LM/y67dVuDMryakxEQ71hPVtw==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7B8F784A-1979-4FB7-B2EE-CDCEE40E5B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5</Pages>
  <Words>430</Words>
  <Characters>2325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MacDonald, Benjamin</dc:creator>
  <cp:lastModifiedBy>Carlos</cp:lastModifiedBy>
  <cp:revision>7</cp:revision>
  <dcterms:created xsi:type="dcterms:W3CDTF">2022-12-22T11:57:00Z</dcterms:created>
  <dcterms:modified xsi:type="dcterms:W3CDTF">2023-01-21T21:03:00Z</dcterms:modified>
</cp:coreProperties>
</file>