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7BFCE2A2" w14:textId="77777777" w:rsidR="00935CC4" w:rsidRDefault="0000000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Heading1"/>
        <w:spacing w:before="0"/>
        <w:rPr>
          <w:rFonts w:ascii="Arial" w:eastAsia="Arial" w:hAnsi="Arial" w:cs="Arial"/>
          <w:b w:val="0"/>
          <w:color w:val="3B3B3B"/>
          <w:sz w:val="44"/>
          <w:szCs w:val="44"/>
        </w:rPr>
      </w:pPr>
    </w:p>
    <w:p w14:paraId="5475C065" w14:textId="1425DAEB" w:rsidR="00935CC4" w:rsidRPr="000C4D41" w:rsidRDefault="000C4D41">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834845">
        <w:rPr>
          <w:rFonts w:ascii="Arial" w:eastAsia="Arial" w:hAnsi="Arial" w:cs="Arial"/>
          <w:b w:val="0"/>
          <w:color w:val="3B3B3B"/>
          <w:sz w:val="44"/>
          <w:szCs w:val="44"/>
        </w:rPr>
        <w:t>7</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lang w:val="el-GR"/>
        </w:rPr>
        <w:t>ΙΣΤΟΤΟΠΟΣ</w:t>
      </w:r>
      <w:r w:rsidRPr="000C4D41">
        <w:rPr>
          <w:rFonts w:ascii="Arial" w:eastAsia="Arial" w:hAnsi="Arial" w:cs="Arial"/>
          <w:color w:val="00A0CA"/>
          <w:sz w:val="52"/>
          <w:szCs w:val="52"/>
        </w:rPr>
        <w:t xml:space="preserve"> </w:t>
      </w:r>
      <w:r>
        <w:rPr>
          <w:rFonts w:ascii="Arial" w:eastAsia="Arial" w:hAnsi="Arial" w:cs="Arial"/>
          <w:color w:val="00A0CA"/>
          <w:sz w:val="52"/>
          <w:szCs w:val="52"/>
          <w:lang w:val="el-GR"/>
        </w:rPr>
        <w:t>ΚΑΙ</w:t>
      </w:r>
      <w:r w:rsidRPr="000C4D41">
        <w:rPr>
          <w:rFonts w:ascii="Arial" w:eastAsia="Arial" w:hAnsi="Arial" w:cs="Arial"/>
          <w:color w:val="00A0CA"/>
          <w:sz w:val="52"/>
          <w:szCs w:val="52"/>
        </w:rPr>
        <w:t xml:space="preserve"> </w:t>
      </w:r>
      <w:r>
        <w:rPr>
          <w:rFonts w:ascii="Arial" w:eastAsia="Arial" w:hAnsi="Arial" w:cs="Arial"/>
          <w:color w:val="00A0CA"/>
          <w:sz w:val="52"/>
          <w:szCs w:val="52"/>
          <w:lang w:val="el-GR"/>
        </w:rPr>
        <w:t>ΔΕΔΟΜΕΝΑ</w:t>
      </w:r>
    </w:p>
    <w:p w14:paraId="4462BE54" w14:textId="77777777" w:rsidR="00935CC4"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66096861" w:rsidR="00935CC4" w:rsidRPr="000C4D41" w:rsidRDefault="000C4D41">
      <w:pPr>
        <w:rPr>
          <w:color w:val="00A0CA"/>
          <w:sz w:val="36"/>
          <w:szCs w:val="36"/>
          <w:lang w:val="el-GR"/>
        </w:rPr>
      </w:pPr>
      <w:bookmarkStart w:id="1" w:name="_heading=h.30j0zll" w:colFirst="0" w:colLast="0"/>
      <w:bookmarkEnd w:id="1"/>
      <w:r w:rsidRPr="000C4D41">
        <w:rPr>
          <w:rFonts w:ascii="Arial Black" w:eastAsia="Arial Black" w:hAnsi="Arial Black" w:cs="Arial Black"/>
          <w:color w:val="00A0CA"/>
          <w:sz w:val="36"/>
          <w:szCs w:val="36"/>
          <w:lang w:val="el-GR"/>
        </w:rPr>
        <w:t>ΔΟΜΗ ΤΗΣ ΠΡΟΚΛΗΣΗΣ</w:t>
      </w:r>
    </w:p>
    <w:p w14:paraId="62A4AF1F" w14:textId="77777777" w:rsidR="00935CC4" w:rsidRDefault="00935CC4"/>
    <w:p w14:paraId="62DF2295" w14:textId="289E8FBD" w:rsidR="00935CC4" w:rsidRPr="000C4D41" w:rsidRDefault="000C4D41">
      <w:pPr>
        <w:pStyle w:val="Heading2"/>
        <w:rPr>
          <w:color w:val="FFC000"/>
          <w:sz w:val="28"/>
          <w:szCs w:val="28"/>
          <w:lang w:val="el-GR"/>
        </w:rPr>
      </w:pPr>
      <w:r w:rsidRPr="000C4D41">
        <w:rPr>
          <w:color w:val="FFC000"/>
          <w:sz w:val="28"/>
          <w:szCs w:val="28"/>
          <w:lang w:val="el-GR"/>
        </w:rPr>
        <w:t>ΠΕΡΙΓΡΑΦΗ</w:t>
      </w:r>
    </w:p>
    <w:p w14:paraId="28B1B814" w14:textId="11F63B31" w:rsidR="00834845" w:rsidRPr="000C4D41" w:rsidRDefault="000C4D41" w:rsidP="00834845">
      <w:pPr>
        <w:rPr>
          <w:rFonts w:ascii="Calibri" w:hAnsi="Calibri" w:cs="Calibri"/>
          <w:sz w:val="22"/>
          <w:szCs w:val="22"/>
          <w:lang w:val="el-GR" w:eastAsia="el-GR"/>
        </w:rPr>
      </w:pPr>
      <w:r w:rsidRPr="000C4D41">
        <w:rPr>
          <w:rFonts w:ascii="Calibri" w:hAnsi="Calibri" w:cs="Calibri"/>
          <w:sz w:val="22"/>
          <w:szCs w:val="22"/>
          <w:lang w:val="el-GR"/>
        </w:rPr>
        <w:t xml:space="preserve">Οι εκπαιδευόμενοι θα εξασκήσουν όλες τις πτυχές της διαχείρισης δεδομένων στον </w:t>
      </w:r>
      <w:proofErr w:type="spellStart"/>
      <w:r w:rsidRPr="000C4D41">
        <w:rPr>
          <w:rFonts w:ascii="Calibri" w:hAnsi="Calibri" w:cs="Calibri"/>
          <w:sz w:val="22"/>
          <w:szCs w:val="22"/>
          <w:lang w:val="el-GR"/>
        </w:rPr>
        <w:t>ιστότοπό</w:t>
      </w:r>
      <w:proofErr w:type="spellEnd"/>
      <w:r w:rsidRPr="000C4D41">
        <w:rPr>
          <w:rFonts w:ascii="Calibri" w:hAnsi="Calibri" w:cs="Calibri"/>
          <w:sz w:val="22"/>
          <w:szCs w:val="22"/>
          <w:lang w:val="el-GR"/>
        </w:rPr>
        <w:t xml:space="preserve"> τους χρησιμοποιώντας το περιβάλλον </w:t>
      </w:r>
      <w:r w:rsidRPr="000C4D41">
        <w:rPr>
          <w:rFonts w:ascii="Calibri" w:hAnsi="Calibri" w:cs="Calibri"/>
          <w:sz w:val="22"/>
          <w:szCs w:val="22"/>
          <w:lang w:val="en-US"/>
        </w:rPr>
        <w:t>Bubble</w:t>
      </w:r>
      <w:r w:rsidRPr="000C4D41">
        <w:rPr>
          <w:rFonts w:ascii="Calibri" w:hAnsi="Calibri" w:cs="Calibri"/>
          <w:sz w:val="22"/>
          <w:szCs w:val="22"/>
          <w:lang w:val="el-GR"/>
        </w:rPr>
        <w:t>.</w:t>
      </w:r>
      <w:r w:rsidRPr="000C4D41">
        <w:rPr>
          <w:rFonts w:ascii="Calibri" w:hAnsi="Calibri" w:cs="Calibri"/>
          <w:sz w:val="22"/>
          <w:szCs w:val="22"/>
          <w:lang w:val="en-US"/>
        </w:rPr>
        <w:t>io</w:t>
      </w:r>
    </w:p>
    <w:p w14:paraId="6F3FF53B" w14:textId="77777777" w:rsidR="00935CC4" w:rsidRPr="000C4D41" w:rsidRDefault="00935CC4">
      <w:pPr>
        <w:rPr>
          <w:rFonts w:ascii="Calibri" w:eastAsia="Calibri" w:hAnsi="Calibri" w:cs="Calibri"/>
          <w:color w:val="000000"/>
          <w:sz w:val="22"/>
          <w:szCs w:val="22"/>
          <w:lang w:val="el-GR"/>
        </w:rPr>
      </w:pPr>
    </w:p>
    <w:p w14:paraId="03AFD2B8" w14:textId="6F5EB767" w:rsidR="00935CC4" w:rsidRDefault="000C4D41" w:rsidP="000C4D41">
      <w:pPr>
        <w:pStyle w:val="Heading2"/>
        <w:tabs>
          <w:tab w:val="left" w:pos="1721"/>
          <w:tab w:val="left" w:pos="2863"/>
        </w:tabs>
        <w:rPr>
          <w:color w:val="FFC000"/>
          <w:sz w:val="28"/>
          <w:szCs w:val="28"/>
        </w:rPr>
      </w:pPr>
      <w:r w:rsidRPr="000C4D41">
        <w:rPr>
          <w:color w:val="FFC000"/>
          <w:sz w:val="28"/>
          <w:szCs w:val="28"/>
        </w:rPr>
        <w:t>ΓΕΝΙΚΟΣ ΣΤΟΧΟΣ</w:t>
      </w:r>
    </w:p>
    <w:p w14:paraId="28BBFDAC" w14:textId="21B399A0" w:rsidR="00834845" w:rsidRPr="00A6781B" w:rsidRDefault="00A6781B" w:rsidP="00834845">
      <w:pPr>
        <w:rPr>
          <w:rFonts w:ascii="Calibri" w:hAnsi="Calibri" w:cs="Calibri"/>
          <w:iCs/>
          <w:sz w:val="22"/>
          <w:szCs w:val="22"/>
          <w:lang w:val="el-GR" w:eastAsia="el-GR"/>
        </w:rPr>
      </w:pPr>
      <w:r w:rsidRPr="00A6781B">
        <w:rPr>
          <w:rFonts w:ascii="Calibri" w:hAnsi="Calibri" w:cs="Calibri"/>
          <w:iCs/>
          <w:sz w:val="22"/>
          <w:szCs w:val="22"/>
          <w:lang w:val="el-GR"/>
        </w:rPr>
        <w:t xml:space="preserve">Μάθετε πώς να ενσωματώνετε τα μέσα κοινωνικής δικτύωσης στον </w:t>
      </w:r>
      <w:proofErr w:type="spellStart"/>
      <w:r w:rsidRPr="00A6781B">
        <w:rPr>
          <w:rFonts w:ascii="Calibri" w:hAnsi="Calibri" w:cs="Calibri"/>
          <w:iCs/>
          <w:sz w:val="22"/>
          <w:szCs w:val="22"/>
          <w:lang w:val="el-GR"/>
        </w:rPr>
        <w:t>ιστότοπό</w:t>
      </w:r>
      <w:proofErr w:type="spellEnd"/>
      <w:r w:rsidRPr="00A6781B">
        <w:rPr>
          <w:rFonts w:ascii="Calibri" w:hAnsi="Calibri" w:cs="Calibri"/>
          <w:iCs/>
          <w:sz w:val="22"/>
          <w:szCs w:val="22"/>
          <w:lang w:val="el-GR"/>
        </w:rPr>
        <w:t xml:space="preserve"> σας.</w:t>
      </w:r>
    </w:p>
    <w:p w14:paraId="77A80EC3" w14:textId="77777777" w:rsidR="00935CC4" w:rsidRDefault="00935CC4">
      <w:pPr>
        <w:rPr>
          <w:b/>
        </w:rPr>
      </w:pPr>
    </w:p>
    <w:p w14:paraId="7EB7A99B" w14:textId="12971C84" w:rsidR="00111DD2" w:rsidRPr="000C4D41" w:rsidRDefault="000C4D41" w:rsidP="00111DD2">
      <w:pPr>
        <w:pStyle w:val="Heading2"/>
        <w:rPr>
          <w:color w:val="FFC000"/>
          <w:sz w:val="28"/>
          <w:szCs w:val="28"/>
        </w:rPr>
      </w:pPr>
      <w:r w:rsidRPr="000C4D41">
        <w:rPr>
          <w:color w:val="FFC000"/>
          <w:sz w:val="28"/>
          <w:szCs w:val="28"/>
          <w:lang w:val="el-GR"/>
        </w:rPr>
        <w:t>ΣΤΟΧΟΣ</w:t>
      </w:r>
      <w:r w:rsidRPr="000C4D41">
        <w:rPr>
          <w:color w:val="FFC000"/>
          <w:sz w:val="28"/>
          <w:szCs w:val="28"/>
        </w:rPr>
        <w:t xml:space="preserve"> </w:t>
      </w:r>
      <w:r w:rsidRPr="000C4D41">
        <w:rPr>
          <w:color w:val="FFC000"/>
          <w:sz w:val="28"/>
          <w:szCs w:val="28"/>
          <w:lang w:val="el-GR"/>
        </w:rPr>
        <w:t>ΤΗΣ</w:t>
      </w:r>
      <w:r w:rsidRPr="000C4D41">
        <w:rPr>
          <w:color w:val="FFC000"/>
          <w:sz w:val="28"/>
          <w:szCs w:val="28"/>
        </w:rPr>
        <w:t xml:space="preserve"> </w:t>
      </w:r>
      <w:r w:rsidRPr="000C4D41">
        <w:rPr>
          <w:color w:val="FFC000"/>
          <w:sz w:val="28"/>
          <w:szCs w:val="28"/>
          <w:lang w:val="el-GR"/>
        </w:rPr>
        <w:t>ΜΑΘΗΣΗΣ</w:t>
      </w:r>
    </w:p>
    <w:p w14:paraId="255144A6" w14:textId="77777777" w:rsidR="00834845" w:rsidRPr="00834845" w:rsidRDefault="00834845" w:rsidP="00834845">
      <w:pPr>
        <w:rPr>
          <w:lang w:val="en-US" w:eastAsia="el-GR"/>
        </w:rPr>
      </w:pPr>
    </w:p>
    <w:p w14:paraId="171130BC" w14:textId="349B1380" w:rsidR="000C4D41" w:rsidRPr="000C4D41" w:rsidRDefault="000C4D41" w:rsidP="000C4D41">
      <w:pPr>
        <w:pStyle w:val="ListParagraph"/>
        <w:numPr>
          <w:ilvl w:val="0"/>
          <w:numId w:val="7"/>
        </w:numPr>
        <w:rPr>
          <w:rFonts w:ascii="Calibri" w:hAnsi="Calibri" w:cs="Calibri"/>
          <w:iCs/>
          <w:sz w:val="22"/>
          <w:szCs w:val="22"/>
          <w:lang w:val="el-GR"/>
        </w:rPr>
      </w:pPr>
      <w:r w:rsidRPr="000C4D41">
        <w:rPr>
          <w:rFonts w:ascii="Calibri" w:hAnsi="Calibri" w:cs="Calibri"/>
          <w:iCs/>
          <w:sz w:val="22"/>
          <w:szCs w:val="22"/>
          <w:lang w:val="el-GR"/>
        </w:rPr>
        <w:t xml:space="preserve">Κατανόηση του τρόπου χειρισμού δεδομένων στο περιβάλλον </w:t>
      </w:r>
      <w:r w:rsidRPr="000C4D41">
        <w:rPr>
          <w:rFonts w:ascii="Calibri" w:hAnsi="Calibri" w:cs="Calibri"/>
          <w:iCs/>
          <w:sz w:val="22"/>
          <w:szCs w:val="22"/>
          <w:lang w:val="en-US"/>
        </w:rPr>
        <w:t>Bubble</w:t>
      </w:r>
      <w:r w:rsidRPr="000C4D41">
        <w:rPr>
          <w:rFonts w:ascii="Calibri" w:hAnsi="Calibri" w:cs="Calibri"/>
          <w:iCs/>
          <w:sz w:val="22"/>
          <w:szCs w:val="22"/>
          <w:lang w:val="el-GR"/>
        </w:rPr>
        <w:t>.</w:t>
      </w:r>
      <w:r w:rsidRPr="000C4D41">
        <w:rPr>
          <w:rFonts w:ascii="Calibri" w:hAnsi="Calibri" w:cs="Calibri"/>
          <w:iCs/>
          <w:sz w:val="22"/>
          <w:szCs w:val="22"/>
          <w:lang w:val="en-US"/>
        </w:rPr>
        <w:t>io</w:t>
      </w:r>
    </w:p>
    <w:p w14:paraId="6870A9B2" w14:textId="28AA3336" w:rsidR="00834845" w:rsidRPr="00834845" w:rsidRDefault="000C4D41" w:rsidP="000C4D41">
      <w:pPr>
        <w:pStyle w:val="ListParagraph"/>
        <w:numPr>
          <w:ilvl w:val="0"/>
          <w:numId w:val="7"/>
        </w:numPr>
        <w:rPr>
          <w:rFonts w:ascii="Calibri" w:hAnsi="Calibri" w:cs="Calibri"/>
          <w:iCs/>
          <w:sz w:val="22"/>
          <w:szCs w:val="22"/>
        </w:rPr>
      </w:pPr>
      <w:r w:rsidRPr="000C4D41">
        <w:rPr>
          <w:rFonts w:ascii="Calibri" w:hAnsi="Calibri" w:cs="Calibri"/>
          <w:iCs/>
          <w:sz w:val="22"/>
          <w:szCs w:val="22"/>
          <w:lang w:val="el-GR"/>
        </w:rPr>
        <w:t xml:space="preserve">Μαθαίνοντας πώς να αποθηκεύουν και να επαναχρησιμοποιούν δεδομένα σε ολόκληρο τον </w:t>
      </w:r>
      <w:proofErr w:type="spellStart"/>
      <w:r w:rsidRPr="000C4D41">
        <w:rPr>
          <w:rFonts w:ascii="Calibri" w:hAnsi="Calibri" w:cs="Calibri"/>
          <w:iCs/>
          <w:sz w:val="22"/>
          <w:szCs w:val="22"/>
          <w:lang w:val="el-GR"/>
        </w:rPr>
        <w:t>ιστότοπό</w:t>
      </w:r>
      <w:proofErr w:type="spellEnd"/>
      <w:r w:rsidRPr="000C4D41">
        <w:rPr>
          <w:rFonts w:ascii="Calibri" w:hAnsi="Calibri" w:cs="Calibri"/>
          <w:iCs/>
          <w:sz w:val="22"/>
          <w:szCs w:val="22"/>
          <w:lang w:val="el-GR"/>
        </w:rPr>
        <w:t xml:space="preserve"> τους</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330B0ADA" w:rsidR="00935CC4" w:rsidRPr="006741EA" w:rsidRDefault="006741EA">
            <w:pPr>
              <w:rPr>
                <w:color w:val="FF0000"/>
                <w:sz w:val="36"/>
                <w:szCs w:val="36"/>
                <w:lang w:val="el-GR"/>
              </w:rPr>
            </w:pPr>
            <w:r>
              <w:rPr>
                <w:color w:val="FFFFFF"/>
                <w:sz w:val="36"/>
                <w:szCs w:val="36"/>
                <w:lang w:val="el-GR"/>
              </w:rPr>
              <w:lastRenderedPageBreak/>
              <w:t>ΟΔΗΓΙΕΣ</w:t>
            </w:r>
          </w:p>
        </w:tc>
      </w:tr>
    </w:tbl>
    <w:p w14:paraId="35540E4F" w14:textId="5600D7B4" w:rsidR="009B2485" w:rsidRDefault="009B2485" w:rsidP="00834845">
      <w:pPr>
        <w:rPr>
          <w:rFonts w:ascii="Calibri" w:hAnsi="Calibri" w:cs="Calibri"/>
          <w:sz w:val="22"/>
          <w:szCs w:val="22"/>
        </w:rPr>
      </w:pPr>
    </w:p>
    <w:p w14:paraId="7B1E13D5" w14:textId="4BC9F420" w:rsidR="00834845" w:rsidRPr="006741EA" w:rsidRDefault="006741EA" w:rsidP="00834845">
      <w:pPr>
        <w:rPr>
          <w:rFonts w:ascii="Calibri" w:hAnsi="Calibri" w:cs="Calibri"/>
          <w:sz w:val="22"/>
          <w:szCs w:val="22"/>
          <w:lang w:val="el-GR" w:eastAsia="el-GR"/>
        </w:rPr>
      </w:pPr>
      <w:r w:rsidRPr="006741EA">
        <w:rPr>
          <w:rFonts w:ascii="Calibri" w:hAnsi="Calibri" w:cs="Calibri"/>
          <w:sz w:val="22"/>
          <w:szCs w:val="22"/>
          <w:lang w:val="el-GR"/>
        </w:rPr>
        <w:t xml:space="preserve">Μεταβείτε στην πλατφόρμα </w:t>
      </w:r>
      <w:r w:rsidRPr="006741EA">
        <w:rPr>
          <w:rFonts w:ascii="Calibri" w:hAnsi="Calibri" w:cs="Calibri"/>
          <w:sz w:val="22"/>
          <w:szCs w:val="22"/>
          <w:lang w:val="en-US"/>
        </w:rPr>
        <w:t>Bubble</w:t>
      </w:r>
      <w:r w:rsidRPr="006741EA">
        <w:rPr>
          <w:rFonts w:ascii="Calibri" w:hAnsi="Calibri" w:cs="Calibri"/>
          <w:sz w:val="22"/>
          <w:szCs w:val="22"/>
          <w:lang w:val="el-GR"/>
        </w:rPr>
        <w:t xml:space="preserve"> και συνδεθείτε στον λογαριασμό σας.</w:t>
      </w:r>
    </w:p>
    <w:p w14:paraId="4BEBCE63" w14:textId="77777777" w:rsidR="00834845" w:rsidRPr="00834845" w:rsidRDefault="00000000" w:rsidP="00834845">
      <w:pPr>
        <w:rPr>
          <w:rFonts w:ascii="Calibri" w:hAnsi="Calibri" w:cs="Calibri"/>
          <w:sz w:val="22"/>
          <w:szCs w:val="22"/>
        </w:rPr>
      </w:pPr>
      <w:hyperlink r:id="rId12" w:history="1">
        <w:r w:rsidR="00834845" w:rsidRPr="00834845">
          <w:rPr>
            <w:rStyle w:val="Hyperlink"/>
            <w:rFonts w:ascii="Calibri" w:hAnsi="Calibri" w:cs="Calibri"/>
            <w:color w:val="1155CC"/>
            <w:sz w:val="22"/>
            <w:szCs w:val="22"/>
          </w:rPr>
          <w:t>https://bubble.io/</w:t>
        </w:r>
      </w:hyperlink>
    </w:p>
    <w:p w14:paraId="3059771F" w14:textId="7C102E54" w:rsidR="00834845" w:rsidRPr="006741EA" w:rsidRDefault="006741EA" w:rsidP="00834845">
      <w:pPr>
        <w:rPr>
          <w:rFonts w:ascii="Calibri" w:hAnsi="Calibri" w:cs="Calibri"/>
          <w:sz w:val="22"/>
          <w:szCs w:val="22"/>
          <w:lang w:val="el-GR"/>
        </w:rPr>
      </w:pPr>
      <w:r w:rsidRPr="006741EA">
        <w:rPr>
          <w:rFonts w:ascii="Calibri" w:hAnsi="Calibri" w:cs="Calibri"/>
          <w:sz w:val="22"/>
          <w:szCs w:val="22"/>
          <w:lang w:val="el-GR"/>
        </w:rPr>
        <w:t xml:space="preserve">Από την αρχική σας σελίδα, κάντε κλικ στο κουμπί Μάθημα για να αποκτήσετε πρόσβαση σε όλα τα σεμινάρια του </w:t>
      </w:r>
      <w:r w:rsidRPr="006741EA">
        <w:rPr>
          <w:rFonts w:ascii="Calibri" w:hAnsi="Calibri" w:cs="Calibri"/>
          <w:sz w:val="22"/>
          <w:szCs w:val="22"/>
          <w:lang w:val="en-US"/>
        </w:rPr>
        <w:t>Bubble</w:t>
      </w:r>
      <w:r w:rsidRPr="006741EA">
        <w:rPr>
          <w:rFonts w:ascii="Calibri" w:hAnsi="Calibri" w:cs="Calibri"/>
          <w:sz w:val="22"/>
          <w:szCs w:val="22"/>
          <w:lang w:val="el-GR"/>
        </w:rPr>
        <w:t>.</w:t>
      </w:r>
    </w:p>
    <w:p w14:paraId="733B9ADA" w14:textId="77777777" w:rsidR="00834845" w:rsidRPr="00834845" w:rsidRDefault="00834845" w:rsidP="00834845">
      <w:pPr>
        <w:rPr>
          <w:rFonts w:ascii="Calibri" w:hAnsi="Calibri" w:cs="Calibri"/>
          <w:sz w:val="22"/>
          <w:szCs w:val="22"/>
        </w:rPr>
      </w:pPr>
    </w:p>
    <w:p w14:paraId="50B09F0C" w14:textId="77777777" w:rsidR="00834845" w:rsidRPr="00834845" w:rsidRDefault="00834845" w:rsidP="00834845">
      <w:pPr>
        <w:rPr>
          <w:rFonts w:ascii="Calibri" w:hAnsi="Calibri" w:cs="Calibri"/>
          <w:sz w:val="22"/>
          <w:szCs w:val="22"/>
        </w:rPr>
      </w:pPr>
    </w:p>
    <w:p w14:paraId="108AFCE4" w14:textId="5644D667" w:rsidR="008413F5" w:rsidRPr="006741EA" w:rsidRDefault="006741EA" w:rsidP="00DD54A9">
      <w:pPr>
        <w:rPr>
          <w:rFonts w:ascii="Calibri" w:hAnsi="Calibri" w:cs="Calibri"/>
          <w:sz w:val="22"/>
          <w:szCs w:val="22"/>
          <w:lang w:val="el-GR"/>
        </w:rPr>
      </w:pPr>
      <w:r w:rsidRPr="006741EA">
        <w:rPr>
          <w:rFonts w:ascii="Calibri" w:hAnsi="Calibri" w:cs="Calibri"/>
          <w:sz w:val="22"/>
          <w:szCs w:val="22"/>
          <w:lang w:val="el-GR"/>
        </w:rPr>
        <w:t>Για να αποθηκεύσετε όλα τα δεδομένα που έχουν δημιουργηθεί από τους χρήστες σας και την αλληλεπίδρασή τους με την πλατφόρμα σας, πρέπει να γνωρίζετε πώς να αποθηκεύετε και να τροποποιείτε όλα αυτά τα δεδομένα. Ακολουθήστε τα δύο σεμινάρια δεδομένων στο Bubble.io.</w:t>
      </w:r>
    </w:p>
    <w:p w14:paraId="5C4C0C41" w14:textId="6C7F0369" w:rsidR="00834845" w:rsidRPr="00834845" w:rsidRDefault="00834845" w:rsidP="00DD54A9">
      <w:pPr>
        <w:rPr>
          <w:rFonts w:ascii="Calibri" w:hAnsi="Calibri" w:cs="Calibri"/>
          <w:sz w:val="22"/>
          <w:szCs w:val="22"/>
        </w:rPr>
      </w:pPr>
    </w:p>
    <w:p w14:paraId="5FB2BF44" w14:textId="01A714D0"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3A4C03AC" wp14:editId="1135B9E0">
            <wp:extent cx="5619750" cy="698500"/>
            <wp:effectExtent l="0" t="0" r="0" b="6350"/>
            <wp:docPr id="231" name="image4.png"/>
            <wp:cNvGraphicFramePr/>
            <a:graphic xmlns:a="http://schemas.openxmlformats.org/drawingml/2006/main">
              <a:graphicData uri="http://schemas.openxmlformats.org/drawingml/2006/picture">
                <pic:pic xmlns:pic="http://schemas.openxmlformats.org/drawingml/2006/picture">
                  <pic:nvPicPr>
                    <pic:cNvPr id="231" name="image4.png"/>
                    <pic:cNvPicPr/>
                  </pic:nvPicPr>
                  <pic:blipFill>
                    <a:blip r:embed="rId13"/>
                    <a:srcRect/>
                    <a:stretch>
                      <a:fillRect/>
                    </a:stretch>
                  </pic:blipFill>
                  <pic:spPr>
                    <a:xfrm>
                      <a:off x="0" y="0"/>
                      <a:ext cx="5619750" cy="698500"/>
                    </a:xfrm>
                    <a:prstGeom prst="rect">
                      <a:avLst/>
                    </a:prstGeom>
                    <a:ln/>
                  </pic:spPr>
                </pic:pic>
              </a:graphicData>
            </a:graphic>
          </wp:inline>
        </w:drawing>
      </w:r>
    </w:p>
    <w:p w14:paraId="01D6200C" w14:textId="0E980D7B" w:rsidR="00834845" w:rsidRPr="00834845" w:rsidRDefault="00834845" w:rsidP="00DD54A9">
      <w:pPr>
        <w:rPr>
          <w:rFonts w:ascii="Calibri" w:hAnsi="Calibri" w:cs="Calibri"/>
          <w:color w:val="1155CC"/>
          <w:sz w:val="22"/>
          <w:szCs w:val="22"/>
          <w:u w:val="single"/>
        </w:rPr>
      </w:pPr>
    </w:p>
    <w:p w14:paraId="7A49F198" w14:textId="3C9A3605" w:rsidR="00834845" w:rsidRPr="00834845" w:rsidRDefault="00834845" w:rsidP="00DD54A9">
      <w:pPr>
        <w:rPr>
          <w:rFonts w:ascii="Calibri" w:hAnsi="Calibri" w:cs="Calibri"/>
          <w:color w:val="1155CC"/>
          <w:sz w:val="22"/>
          <w:szCs w:val="22"/>
          <w:u w:val="single"/>
        </w:rPr>
      </w:pPr>
      <w:r w:rsidRPr="00834845">
        <w:rPr>
          <w:rFonts w:ascii="Calibri" w:hAnsi="Calibri" w:cs="Calibri"/>
          <w:noProof/>
          <w:sz w:val="22"/>
          <w:szCs w:val="22"/>
        </w:rPr>
        <w:drawing>
          <wp:inline distT="0" distB="0" distL="0" distR="0" wp14:anchorId="66537AAB" wp14:editId="2B95E403">
            <wp:extent cx="5619750" cy="698500"/>
            <wp:effectExtent l="0" t="0" r="0" b="6350"/>
            <wp:docPr id="235" name="image6.png"/>
            <wp:cNvGraphicFramePr/>
            <a:graphic xmlns:a="http://schemas.openxmlformats.org/drawingml/2006/main">
              <a:graphicData uri="http://schemas.openxmlformats.org/drawingml/2006/picture">
                <pic:pic xmlns:pic="http://schemas.openxmlformats.org/drawingml/2006/picture">
                  <pic:nvPicPr>
                    <pic:cNvPr id="235" name="image6.png"/>
                    <pic:cNvPicPr/>
                  </pic:nvPicPr>
                  <pic:blipFill>
                    <a:blip r:embed="rId14"/>
                    <a:srcRect/>
                    <a:stretch>
                      <a:fillRect/>
                    </a:stretch>
                  </pic:blipFill>
                  <pic:spPr>
                    <a:xfrm>
                      <a:off x="0" y="0"/>
                      <a:ext cx="5619750" cy="698500"/>
                    </a:xfrm>
                    <a:prstGeom prst="rect">
                      <a:avLst/>
                    </a:prstGeom>
                    <a:ln/>
                  </pic:spPr>
                </pic:pic>
              </a:graphicData>
            </a:graphic>
          </wp:inline>
        </w:drawing>
      </w:r>
    </w:p>
    <w:p w14:paraId="03172800" w14:textId="2A6634BC" w:rsidR="00834845" w:rsidRPr="00834845" w:rsidRDefault="00834845" w:rsidP="00DD54A9">
      <w:pPr>
        <w:rPr>
          <w:rFonts w:ascii="Calibri" w:hAnsi="Calibri" w:cs="Calibri"/>
          <w:color w:val="1155CC"/>
          <w:sz w:val="22"/>
          <w:szCs w:val="22"/>
          <w:u w:val="single"/>
        </w:rPr>
      </w:pPr>
    </w:p>
    <w:p w14:paraId="5728C1C3" w14:textId="783D8049" w:rsidR="00834845" w:rsidRPr="006741EA" w:rsidRDefault="006741EA" w:rsidP="00834845">
      <w:pPr>
        <w:rPr>
          <w:rFonts w:ascii="Calibri" w:hAnsi="Calibri" w:cs="Calibri"/>
          <w:sz w:val="22"/>
          <w:szCs w:val="22"/>
          <w:lang w:val="el-GR"/>
        </w:rPr>
      </w:pPr>
      <w:r w:rsidRPr="006741EA">
        <w:rPr>
          <w:rFonts w:ascii="Calibri" w:hAnsi="Calibri" w:cs="Calibri"/>
          <w:sz w:val="22"/>
          <w:szCs w:val="22"/>
          <w:lang w:val="el-GR"/>
        </w:rPr>
        <w:t xml:space="preserve">Μπορούμε να συνδέσουμε δεδομένα μεταξύ τους για να δημιουργήσουμε μια λίστα πραγμάτων που σχετίζονται μεταξύ τους. Για παράδειγμα, ένας χρήστης του </w:t>
      </w:r>
      <w:proofErr w:type="spellStart"/>
      <w:r w:rsidRPr="006741EA">
        <w:rPr>
          <w:rFonts w:ascii="Calibri" w:hAnsi="Calibri" w:cs="Calibri"/>
          <w:sz w:val="22"/>
          <w:szCs w:val="22"/>
          <w:lang w:val="el-GR"/>
        </w:rPr>
        <w:t>ιστότοπού</w:t>
      </w:r>
      <w:proofErr w:type="spellEnd"/>
      <w:r w:rsidRPr="006741EA">
        <w:rPr>
          <w:rFonts w:ascii="Calibri" w:hAnsi="Calibri" w:cs="Calibri"/>
          <w:sz w:val="22"/>
          <w:szCs w:val="22"/>
          <w:lang w:val="el-GR"/>
        </w:rPr>
        <w:t xml:space="preserve"> σας μπορεί να επιλέξει ορισμένα αντικείμενα και θα θέλετε να διατηρήσετε αυτές τις πληροφορίες αποθηκευμένες μαζί με τα δεδομένα του χρήστη σας. Για να καταλάβετε πώς να το κάνετε αυτό, ακολουθήστε αυτό το σεμινάριο.</w:t>
      </w:r>
    </w:p>
    <w:p w14:paraId="4B92C78E" w14:textId="58FE60E3" w:rsidR="00834845" w:rsidRPr="00834845" w:rsidRDefault="00834845" w:rsidP="00834845">
      <w:pPr>
        <w:rPr>
          <w:rFonts w:ascii="Calibri" w:hAnsi="Calibri" w:cs="Calibri"/>
          <w:sz w:val="22"/>
          <w:szCs w:val="22"/>
        </w:rPr>
      </w:pPr>
    </w:p>
    <w:p w14:paraId="31D7B730" w14:textId="1B11D9D2" w:rsidR="00834845" w:rsidRPr="00834845" w:rsidRDefault="00834845" w:rsidP="00834845">
      <w:pPr>
        <w:rPr>
          <w:rFonts w:ascii="Calibri" w:hAnsi="Calibri" w:cs="Calibri"/>
          <w:sz w:val="22"/>
          <w:szCs w:val="22"/>
          <w:lang w:val="en-GB" w:eastAsia="el-GR"/>
        </w:rPr>
      </w:pPr>
      <w:r w:rsidRPr="00834845">
        <w:rPr>
          <w:rFonts w:ascii="Calibri" w:hAnsi="Calibri" w:cs="Calibri"/>
          <w:noProof/>
          <w:sz w:val="22"/>
          <w:szCs w:val="22"/>
        </w:rPr>
        <w:drawing>
          <wp:inline distT="0" distB="0" distL="0" distR="0" wp14:anchorId="4E8BB01C" wp14:editId="5FEFFCAF">
            <wp:extent cx="5619750" cy="584200"/>
            <wp:effectExtent l="0" t="0" r="0" b="6350"/>
            <wp:docPr id="1" name="image3.png"/>
            <wp:cNvGraphicFramePr/>
            <a:graphic xmlns:a="http://schemas.openxmlformats.org/drawingml/2006/main">
              <a:graphicData uri="http://schemas.openxmlformats.org/drawingml/2006/picture">
                <pic:pic xmlns:pic="http://schemas.openxmlformats.org/drawingml/2006/picture">
                  <pic:nvPicPr>
                    <pic:cNvPr id="234" name="image3.png"/>
                    <pic:cNvPicPr/>
                  </pic:nvPicPr>
                  <pic:blipFill>
                    <a:blip r:embed="rId15"/>
                    <a:srcRect/>
                    <a:stretch>
                      <a:fillRect/>
                    </a:stretch>
                  </pic:blipFill>
                  <pic:spPr>
                    <a:xfrm>
                      <a:off x="0" y="0"/>
                      <a:ext cx="5619750" cy="584200"/>
                    </a:xfrm>
                    <a:prstGeom prst="rect">
                      <a:avLst/>
                    </a:prstGeom>
                    <a:ln/>
                  </pic:spPr>
                </pic:pic>
              </a:graphicData>
            </a:graphic>
          </wp:inline>
        </w:drawing>
      </w:r>
    </w:p>
    <w:p w14:paraId="16DE01BE" w14:textId="5DF58F31" w:rsidR="00834845" w:rsidRPr="00834845" w:rsidRDefault="00834845" w:rsidP="00834845">
      <w:pPr>
        <w:rPr>
          <w:rFonts w:ascii="Calibri" w:hAnsi="Calibri" w:cs="Calibri"/>
          <w:sz w:val="22"/>
          <w:szCs w:val="22"/>
          <w:lang w:val="en-GB" w:eastAsia="el-GR"/>
        </w:rPr>
      </w:pPr>
    </w:p>
    <w:p w14:paraId="3A8E768F" w14:textId="6609B4EF" w:rsidR="00834845" w:rsidRPr="006741EA" w:rsidRDefault="006741EA" w:rsidP="00834845">
      <w:pPr>
        <w:rPr>
          <w:rFonts w:ascii="Calibri" w:hAnsi="Calibri" w:cs="Calibri"/>
          <w:sz w:val="22"/>
          <w:szCs w:val="22"/>
          <w:lang w:val="el-GR"/>
        </w:rPr>
      </w:pPr>
      <w:r w:rsidRPr="006741EA">
        <w:rPr>
          <w:rFonts w:ascii="Calibri" w:hAnsi="Calibri" w:cs="Calibri"/>
          <w:sz w:val="22"/>
          <w:szCs w:val="22"/>
          <w:lang w:val="el-GR"/>
        </w:rPr>
        <w:t xml:space="preserve">Θα χρειαστεί να επαναχρησιμοποιήσετε όλα τα δεδομένα που συλλέγετε σε ολόκληρο τον </w:t>
      </w:r>
      <w:proofErr w:type="spellStart"/>
      <w:r w:rsidRPr="006741EA">
        <w:rPr>
          <w:rFonts w:ascii="Calibri" w:hAnsi="Calibri" w:cs="Calibri"/>
          <w:sz w:val="22"/>
          <w:szCs w:val="22"/>
          <w:lang w:val="el-GR"/>
        </w:rPr>
        <w:t>ιστότοπό</w:t>
      </w:r>
      <w:proofErr w:type="spellEnd"/>
      <w:r w:rsidRPr="006741EA">
        <w:rPr>
          <w:rFonts w:ascii="Calibri" w:hAnsi="Calibri" w:cs="Calibri"/>
          <w:sz w:val="22"/>
          <w:szCs w:val="22"/>
          <w:lang w:val="el-GR"/>
        </w:rPr>
        <w:t xml:space="preserve"> σας. Ακολουθήστε τον οδηγό αποστολής δεδομένων στη σελίδα στη σελίδα Μάθημα.</w:t>
      </w:r>
    </w:p>
    <w:p w14:paraId="33B22F15" w14:textId="55C5152A" w:rsidR="00834845" w:rsidRDefault="00834845" w:rsidP="00834845"/>
    <w:p w14:paraId="5048BF70" w14:textId="052B7FCD" w:rsidR="00935CC4" w:rsidRPr="00C85AF4" w:rsidRDefault="00834845">
      <w:pPr>
        <w:rPr>
          <w:lang w:val="en-GB" w:eastAsia="el-GR"/>
        </w:rPr>
      </w:pPr>
      <w:r>
        <w:rPr>
          <w:noProof/>
        </w:rPr>
        <w:drawing>
          <wp:inline distT="0" distB="0" distL="0" distR="0" wp14:anchorId="0758F29E" wp14:editId="7A605A62">
            <wp:extent cx="5619750" cy="698500"/>
            <wp:effectExtent l="0" t="0" r="0" b="6350"/>
            <wp:docPr id="230" name="image1.png"/>
            <wp:cNvGraphicFramePr/>
            <a:graphic xmlns:a="http://schemas.openxmlformats.org/drawingml/2006/main">
              <a:graphicData uri="http://schemas.openxmlformats.org/drawingml/2006/picture">
                <pic:pic xmlns:pic="http://schemas.openxmlformats.org/drawingml/2006/picture">
                  <pic:nvPicPr>
                    <pic:cNvPr id="230" name="image1.png"/>
                    <pic:cNvPicPr/>
                  </pic:nvPicPr>
                  <pic:blipFill>
                    <a:blip r:embed="rId16"/>
                    <a:srcRect/>
                    <a:stretch>
                      <a:fillRect/>
                    </a:stretch>
                  </pic:blipFill>
                  <pic:spPr>
                    <a:xfrm>
                      <a:off x="0" y="0"/>
                      <a:ext cx="5619750" cy="698500"/>
                    </a:xfrm>
                    <a:prstGeom prst="rect">
                      <a:avLst/>
                    </a:prstGeom>
                    <a:ln/>
                  </pic:spPr>
                </pic:pic>
              </a:graphicData>
            </a:graphic>
          </wp:inline>
        </w:drawing>
      </w:r>
    </w:p>
    <w:p w14:paraId="14F7F7E3" w14:textId="77777777" w:rsidR="00935CC4" w:rsidRDefault="00935CC4"/>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63AEF6D1" w:rsidR="00935CC4" w:rsidRPr="006741EA" w:rsidRDefault="00000000">
            <w:pPr>
              <w:rPr>
                <w:color w:val="FF0000"/>
                <w:sz w:val="36"/>
                <w:szCs w:val="36"/>
                <w:lang w:val="el-GR"/>
              </w:rPr>
            </w:pPr>
            <w:r>
              <w:br w:type="page"/>
            </w:r>
            <w:r w:rsidR="006741EA">
              <w:rPr>
                <w:color w:val="FFFFFF"/>
                <w:sz w:val="36"/>
                <w:szCs w:val="36"/>
                <w:lang w:val="el-GR"/>
              </w:rPr>
              <w:t>ΠΟΡΟΙ</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786056AC" w14:textId="6F6C2CD7" w:rsidR="00834845" w:rsidRDefault="00834845" w:rsidP="00834845">
            <w:pPr>
              <w:rPr>
                <w:color w:val="1D1D1D" w:themeColor="text1" w:themeShade="80"/>
                <w:sz w:val="24"/>
                <w:szCs w:val="24"/>
              </w:rPr>
            </w:pPr>
            <w:r>
              <w:rPr>
                <w:color w:val="1D1D1D" w:themeColor="text1" w:themeShade="80"/>
                <w:sz w:val="24"/>
                <w:szCs w:val="24"/>
              </w:rPr>
              <w:t>BUBBLE INTERACTIVE LEARNING</w:t>
            </w:r>
          </w:p>
          <w:p w14:paraId="2925A150" w14:textId="035BEB59" w:rsidR="00834845" w:rsidRPr="00834845" w:rsidRDefault="00000000" w:rsidP="00834845">
            <w:pPr>
              <w:rPr>
                <w:color w:val="1D1D1D" w:themeColor="text1" w:themeShade="80"/>
                <w:sz w:val="24"/>
                <w:szCs w:val="24"/>
              </w:rPr>
            </w:pPr>
            <w:hyperlink r:id="rId17" w:history="1">
              <w:r w:rsidR="00834845">
                <w:rPr>
                  <w:rStyle w:val="Hyperlink"/>
                  <w:color w:val="0000FF"/>
                </w:rPr>
                <w:t>https://bubble.io/lessons</w:t>
              </w:r>
            </w:hyperlink>
          </w:p>
          <w:p w14:paraId="23AA51A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lastRenderedPageBreak/>
              <w:t>Saving data</w:t>
            </w:r>
          </w:p>
          <w:p w14:paraId="580B5A7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Saving and modifying data</w:t>
            </w:r>
          </w:p>
          <w:p w14:paraId="469A8F86"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Sending data to pages</w:t>
            </w:r>
          </w:p>
          <w:p w14:paraId="3280F108" w14:textId="77777777" w:rsidR="00834845" w:rsidRPr="00834845" w:rsidRDefault="00834845" w:rsidP="00834845">
            <w:pPr>
              <w:numPr>
                <w:ilvl w:val="0"/>
                <w:numId w:val="6"/>
              </w:numPr>
              <w:spacing w:line="256" w:lineRule="auto"/>
              <w:rPr>
                <w:rFonts w:ascii="Calibri" w:hAnsi="Calibri" w:cs="Calibri"/>
                <w:color w:val="2C2C2C" w:themeColor="text1" w:themeShade="BF"/>
              </w:rPr>
            </w:pPr>
            <w:r w:rsidRPr="00834845">
              <w:rPr>
                <w:rFonts w:ascii="Calibri" w:hAnsi="Calibri" w:cs="Calibri"/>
                <w:color w:val="2C2C2C" w:themeColor="text1" w:themeShade="BF"/>
              </w:rPr>
              <w:t>Defining a field as a list of things</w:t>
            </w:r>
          </w:p>
          <w:p w14:paraId="17AB8238" w14:textId="77777777" w:rsidR="00834845" w:rsidRDefault="00834845" w:rsidP="00834845"/>
          <w:p w14:paraId="6F35560C" w14:textId="2BD812B5" w:rsidR="00935CC4" w:rsidRDefault="00935CC4" w:rsidP="00DD54A9">
            <w:pPr>
              <w:pBdr>
                <w:top w:val="nil"/>
                <w:left w:val="nil"/>
                <w:bottom w:val="nil"/>
                <w:right w:val="nil"/>
                <w:between w:val="nil"/>
              </w:pBdr>
            </w:pPr>
          </w:p>
        </w:tc>
      </w:tr>
    </w:tbl>
    <w:p w14:paraId="7D29080E" w14:textId="077A3D7E" w:rsidR="00935CC4" w:rsidRDefault="00935CC4"/>
    <w:p w14:paraId="7795C417" w14:textId="77777777" w:rsidR="006741EA" w:rsidRDefault="006741EA"/>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000000">
            <w:pPr>
              <w:rPr>
                <w:color w:val="FF0000"/>
                <w:sz w:val="36"/>
                <w:szCs w:val="36"/>
              </w:rPr>
            </w:pPr>
            <w:r>
              <w:rPr>
                <w:color w:val="FFFFFF"/>
                <w:sz w:val="36"/>
                <w:szCs w:val="36"/>
              </w:rPr>
              <w:t>QUIZ</w:t>
            </w:r>
          </w:p>
        </w:tc>
      </w:tr>
    </w:tbl>
    <w:p w14:paraId="0AD5783A" w14:textId="77777777" w:rsidR="00935CC4" w:rsidRDefault="00935CC4"/>
    <w:p w14:paraId="28150CEB" w14:textId="77777777" w:rsidR="00935CC4" w:rsidRDefault="00935CC4"/>
    <w:sectPr w:rsidR="00935CC4">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7096A" w14:textId="77777777" w:rsidR="00965A03" w:rsidRDefault="00965A03">
      <w:r>
        <w:separator/>
      </w:r>
    </w:p>
  </w:endnote>
  <w:endnote w:type="continuationSeparator" w:id="0">
    <w:p w14:paraId="4ECA3FC2" w14:textId="77777777" w:rsidR="00965A03" w:rsidRDefault="0096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DA6C3" w14:textId="77777777" w:rsidR="00965A03" w:rsidRDefault="00965A03">
      <w:r>
        <w:separator/>
      </w:r>
    </w:p>
  </w:footnote>
  <w:footnote w:type="continuationSeparator" w:id="0">
    <w:p w14:paraId="2A2FB56C" w14:textId="77777777" w:rsidR="00965A03" w:rsidRDefault="00965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E414D0"/>
    <w:multiLevelType w:val="multilevel"/>
    <w:tmpl w:val="47B8D41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BAD1B5A"/>
    <w:multiLevelType w:val="hybridMultilevel"/>
    <w:tmpl w:val="1A80E7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ECC614B"/>
    <w:multiLevelType w:val="multilevel"/>
    <w:tmpl w:val="84EE38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3"/>
  </w:num>
  <w:num w:numId="2" w16cid:durableId="126169224">
    <w:abstractNumId w:val="0"/>
  </w:num>
  <w:num w:numId="3" w16cid:durableId="236942829">
    <w:abstractNumId w:val="2"/>
  </w:num>
  <w:num w:numId="4" w16cid:durableId="1671907159">
    <w:abstractNumId w:val="1"/>
  </w:num>
  <w:num w:numId="5" w16cid:durableId="1267157663">
    <w:abstractNumId w:val="6"/>
  </w:num>
  <w:num w:numId="6" w16cid:durableId="1511530558">
    <w:abstractNumId w:val="5"/>
  </w:num>
  <w:num w:numId="7" w16cid:durableId="17665329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85068"/>
    <w:rsid w:val="000C4D41"/>
    <w:rsid w:val="000D5F46"/>
    <w:rsid w:val="001010E9"/>
    <w:rsid w:val="00111DD2"/>
    <w:rsid w:val="003C757F"/>
    <w:rsid w:val="004D14C5"/>
    <w:rsid w:val="005D06E7"/>
    <w:rsid w:val="006741EA"/>
    <w:rsid w:val="00834845"/>
    <w:rsid w:val="008413F5"/>
    <w:rsid w:val="00935CC4"/>
    <w:rsid w:val="00965A03"/>
    <w:rsid w:val="00984447"/>
    <w:rsid w:val="009B2485"/>
    <w:rsid w:val="00A6781B"/>
    <w:rsid w:val="00C85AF4"/>
    <w:rsid w:val="00DD54A9"/>
    <w:rsid w:val="00DD68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0918">
      <w:bodyDiv w:val="1"/>
      <w:marLeft w:val="0"/>
      <w:marRight w:val="0"/>
      <w:marTop w:val="0"/>
      <w:marBottom w:val="0"/>
      <w:divBdr>
        <w:top w:val="none" w:sz="0" w:space="0" w:color="auto"/>
        <w:left w:val="none" w:sz="0" w:space="0" w:color="auto"/>
        <w:bottom w:val="none" w:sz="0" w:space="0" w:color="auto"/>
        <w:right w:val="none" w:sz="0" w:space="0" w:color="auto"/>
      </w:divBdr>
    </w:div>
    <w:div w:id="131800578">
      <w:bodyDiv w:val="1"/>
      <w:marLeft w:val="0"/>
      <w:marRight w:val="0"/>
      <w:marTop w:val="0"/>
      <w:marBottom w:val="0"/>
      <w:divBdr>
        <w:top w:val="none" w:sz="0" w:space="0" w:color="auto"/>
        <w:left w:val="none" w:sz="0" w:space="0" w:color="auto"/>
        <w:bottom w:val="none" w:sz="0" w:space="0" w:color="auto"/>
        <w:right w:val="none" w:sz="0" w:space="0" w:color="auto"/>
      </w:divBdr>
    </w:div>
    <w:div w:id="409427447">
      <w:bodyDiv w:val="1"/>
      <w:marLeft w:val="0"/>
      <w:marRight w:val="0"/>
      <w:marTop w:val="0"/>
      <w:marBottom w:val="0"/>
      <w:divBdr>
        <w:top w:val="none" w:sz="0" w:space="0" w:color="auto"/>
        <w:left w:val="none" w:sz="0" w:space="0" w:color="auto"/>
        <w:bottom w:val="none" w:sz="0" w:space="0" w:color="auto"/>
        <w:right w:val="none" w:sz="0" w:space="0" w:color="auto"/>
      </w:divBdr>
    </w:div>
    <w:div w:id="1708988716">
      <w:bodyDiv w:val="1"/>
      <w:marLeft w:val="0"/>
      <w:marRight w:val="0"/>
      <w:marTop w:val="0"/>
      <w:marBottom w:val="0"/>
      <w:divBdr>
        <w:top w:val="none" w:sz="0" w:space="0" w:color="auto"/>
        <w:left w:val="none" w:sz="0" w:space="0" w:color="auto"/>
        <w:bottom w:val="none" w:sz="0" w:space="0" w:color="auto"/>
        <w:right w:val="none" w:sz="0" w:space="0" w:color="auto"/>
      </w:divBdr>
    </w:div>
    <w:div w:id="1871066007">
      <w:bodyDiv w:val="1"/>
      <w:marLeft w:val="0"/>
      <w:marRight w:val="0"/>
      <w:marTop w:val="0"/>
      <w:marBottom w:val="0"/>
      <w:divBdr>
        <w:top w:val="none" w:sz="0" w:space="0" w:color="auto"/>
        <w:left w:val="none" w:sz="0" w:space="0" w:color="auto"/>
        <w:bottom w:val="none" w:sz="0" w:space="0" w:color="auto"/>
        <w:right w:val="none" w:sz="0" w:space="0" w:color="auto"/>
      </w:divBdr>
    </w:div>
    <w:div w:id="2015452872">
      <w:bodyDiv w:val="1"/>
      <w:marLeft w:val="0"/>
      <w:marRight w:val="0"/>
      <w:marTop w:val="0"/>
      <w:marBottom w:val="0"/>
      <w:divBdr>
        <w:top w:val="none" w:sz="0" w:space="0" w:color="auto"/>
        <w:left w:val="none" w:sz="0" w:space="0" w:color="auto"/>
        <w:bottom w:val="none" w:sz="0" w:space="0" w:color="auto"/>
        <w:right w:val="none" w:sz="0" w:space="0" w:color="auto"/>
      </w:divBdr>
    </w:div>
    <w:div w:id="2048141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ubble.io/welcome" TargetMode="External"/><Relationship Id="rId17" Type="http://schemas.openxmlformats.org/officeDocument/2006/relationships/hyperlink" Target="https://bubble.io/less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278</Words>
  <Characters>1505</Characters>
  <Application>Microsoft Office Word</Application>
  <DocSecurity>0</DocSecurity>
  <Lines>12</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2023-01-10T08:42:00Z</dcterms:created>
  <dcterms:modified xsi:type="dcterms:W3CDTF">2023-01-10T08:42:00Z</dcterms:modified>
</cp:coreProperties>
</file>