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heading=h.gjdgxs" w:colFirst="0" w:colLast="0"/>
    <w:bookmarkEnd w:id="0"/>
    <w:p w14:paraId="74A9D1C4" w14:textId="77777777" w:rsidR="009C6E64" w:rsidRDefault="00C9031E">
      <w:r>
        <w:rPr>
          <w:noProof/>
          <w:lang w:val="en-GB" w:eastAsia="en-GB"/>
        </w:rPr>
        <mc:AlternateContent>
          <mc:Choice Requires="wps">
            <w:drawing>
              <wp:anchor distT="0" distB="0" distL="114300" distR="114300" simplePos="0" relativeHeight="251658240" behindDoc="0" locked="0" layoutInCell="1" hidden="0" allowOverlap="1" wp14:anchorId="3DC0060A" wp14:editId="0AB493FD">
                <wp:simplePos x="0" y="0"/>
                <wp:positionH relativeFrom="column">
                  <wp:posOffset>-190499</wp:posOffset>
                </wp:positionH>
                <wp:positionV relativeFrom="paragraph">
                  <wp:posOffset>-596899</wp:posOffset>
                </wp:positionV>
                <wp:extent cx="5808345" cy="1235424"/>
                <wp:effectExtent l="0" t="0" r="0" b="0"/>
                <wp:wrapNone/>
                <wp:docPr id="15" name="Rectangle 15"/>
                <wp:cNvGraphicFramePr/>
                <a:graphic xmlns:a="http://schemas.openxmlformats.org/drawingml/2006/main">
                  <a:graphicData uri="http://schemas.microsoft.com/office/word/2010/wordprocessingShape">
                    <wps:wsp>
                      <wps:cNvSpPr/>
                      <wps:spPr>
                        <a:xfrm>
                          <a:off x="2446590" y="3167051"/>
                          <a:ext cx="5798820" cy="1225899"/>
                        </a:xfrm>
                        <a:prstGeom prst="rect">
                          <a:avLst/>
                        </a:prstGeom>
                        <a:noFill/>
                        <a:ln>
                          <a:noFill/>
                        </a:ln>
                      </wps:spPr>
                      <wps:txbx>
                        <w:txbxContent>
                          <w:p w14:paraId="76DB9BF6" w14:textId="77777777" w:rsidR="009C6E64" w:rsidRDefault="00C9031E">
                            <w:pPr>
                              <w:spacing w:line="288" w:lineRule="auto"/>
                              <w:textDirection w:val="btLr"/>
                            </w:pPr>
                            <w:r>
                              <w:rPr>
                                <w:rFonts w:ascii="Arial Black" w:eastAsia="Arial Black" w:hAnsi="Arial Black" w:cs="Arial Black"/>
                                <w:b/>
                                <w:color w:val="3B3B3B"/>
                                <w:sz w:val="72"/>
                              </w:rPr>
                              <w:t>SilverCoders</w:t>
                            </w:r>
                            <w:r>
                              <w:rPr>
                                <w:rFonts w:ascii="Anke" w:eastAsia="Anke" w:hAnsi="Anke" w:cs="Anke"/>
                                <w:color w:val="FFFFFF"/>
                                <w:sz w:val="28"/>
                              </w:rPr>
                              <w:t xml:space="preserve"> EMPOWERING SENIORS </w:t>
                            </w:r>
                          </w:p>
                          <w:p w14:paraId="61FB1DBB" w14:textId="77777777" w:rsidR="009C6E64" w:rsidRDefault="00C9031E">
                            <w:pPr>
                              <w:spacing w:line="288" w:lineRule="auto"/>
                              <w:textDirection w:val="btLr"/>
                            </w:pPr>
                            <w:r>
                              <w:rPr>
                                <w:rFonts w:ascii="Arial" w:eastAsia="Arial" w:hAnsi="Arial" w:cs="Arial"/>
                                <w:color w:val="3B3B3B"/>
                                <w:sz w:val="20"/>
                              </w:rPr>
                              <w:t>DIGITAL LITERACY IMPROVEMENT THROUGH EFFECTIVE</w:t>
                            </w:r>
                          </w:p>
                          <w:p w14:paraId="79B08864" w14:textId="77777777" w:rsidR="009C6E64" w:rsidRDefault="00C9031E">
                            <w:pPr>
                              <w:spacing w:line="288" w:lineRule="auto"/>
                              <w:textDirection w:val="btLr"/>
                            </w:pPr>
                            <w:r>
                              <w:rPr>
                                <w:rFonts w:ascii="Arial" w:eastAsia="Arial" w:hAnsi="Arial" w:cs="Arial"/>
                                <w:color w:val="3B3B3B"/>
                                <w:sz w:val="20"/>
                              </w:rPr>
                              <w:t>LEARNING EXPERCIENCES FOR ADULTS</w:t>
                            </w:r>
                          </w:p>
                          <w:p w14:paraId="046D4F08" w14:textId="77777777" w:rsidR="009C6E64" w:rsidRDefault="009C6E64">
                            <w:pPr>
                              <w:textDirection w:val="btLr"/>
                            </w:pPr>
                          </w:p>
                        </w:txbxContent>
                      </wps:txbx>
                      <wps:bodyPr spcFirstLastPara="1" wrap="square" lIns="91425" tIns="45700" rIns="91425" bIns="45700" anchor="b" anchorCtr="0">
                        <a:noAutofit/>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C0060A" id="Rectangle 15" o:spid="_x0000_s1026" style="position:absolute;margin-left:-15pt;margin-top:-47pt;width:457.35pt;height:97.3pt;z-index:251658240;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" filled="f" stroked="f">
                <v:textbox inset="2.53958mm,1.2694mm,2.53958mm,1.2694mm">
                  <w:txbxContent>
                    <w:p w14:paraId="76DB9BF6" w14:textId="77777777" w:rsidR="009C6E64" w:rsidRDefault="00000000">
                      <w:pPr>
                        <w:spacing w:line="288" w:lineRule="auto"/>
                        <w:textDirection w:val="btLr"/>
                      </w:pPr>
                      <w:r>
                        <w:rPr>
                          <w:rFonts w:ascii="Arial Black" w:eastAsia="Arial Black" w:hAnsi="Arial Black" w:cs="Arial Black"/>
                          <w:b/>
                          <w:color w:val="3B3B3B"/>
                          <w:sz w:val="72"/>
                        </w:rPr>
                        <w:t>SilverCoders</w:t>
                      </w:r>
                      <w:r>
                        <w:rPr>
                          <w:rFonts w:ascii="Anke" w:eastAsia="Anke" w:hAnsi="Anke" w:cs="Anke"/>
                          <w:color w:val="FFFFFF"/>
                          <w:sz w:val="28"/>
                        </w:rPr>
                        <w:t xml:space="preserve"> EMPOWERING SENIORS </w:t>
                      </w:r>
                    </w:p>
                    <w:p w14:paraId="61FB1DBB" w14:textId="77777777" w:rsidR="009C6E64" w:rsidRDefault="00000000">
                      <w:pPr>
                        <w:spacing w:line="288" w:lineRule="auto"/>
                        <w:textDirection w:val="btLr"/>
                      </w:pPr>
                      <w:r>
                        <w:rPr>
                          <w:rFonts w:ascii="Arial" w:eastAsia="Arial" w:hAnsi="Arial" w:cs="Arial"/>
                          <w:color w:val="3B3B3B"/>
                          <w:sz w:val="20"/>
                        </w:rPr>
                        <w:t>DIGITAL LITERACY IMPROVEMENT THROUGH EFFECTIVE</w:t>
                      </w:r>
                    </w:p>
                    <w:p w14:paraId="79B08864" w14:textId="77777777" w:rsidR="009C6E64" w:rsidRDefault="00000000">
                      <w:pPr>
                        <w:spacing w:line="288" w:lineRule="auto"/>
                        <w:textDirection w:val="btLr"/>
                      </w:pPr>
                      <w:r>
                        <w:rPr>
                          <w:rFonts w:ascii="Arial" w:eastAsia="Arial" w:hAnsi="Arial" w:cs="Arial"/>
                          <w:color w:val="3B3B3B"/>
                          <w:sz w:val="20"/>
                        </w:rPr>
                        <w:t>LEARNING EXPERCIENCES FOR ADULTS</w:t>
                      </w:r>
                    </w:p>
                    <w:p w14:paraId="046D4F08" w14:textId="77777777" w:rsidR="009C6E64" w:rsidRDefault="009C6E64">
                      <w:pPr>
                        <w:textDirection w:val="btLr"/>
                      </w:pPr>
                    </w:p>
                  </w:txbxContent>
                </v:textbox>
              </v:rect>
            </w:pict>
          </mc:Fallback>
        </mc:AlternateContent>
      </w:r>
      <w:r>
        <w:rPr>
          <w:noProof/>
          <w:lang w:val="en-GB" w:eastAsia="en-GB"/>
        </w:rPr>
        <w:drawing>
          <wp:anchor distT="0" distB="0" distL="114300" distR="114300" simplePos="0" relativeHeight="251659264" behindDoc="0" locked="0" layoutInCell="1" hidden="0" allowOverlap="1" wp14:anchorId="4C9E0908" wp14:editId="65CD539E">
            <wp:simplePos x="0" y="0"/>
            <wp:positionH relativeFrom="column">
              <wp:posOffset>4732369</wp:posOffset>
            </wp:positionH>
            <wp:positionV relativeFrom="paragraph">
              <wp:posOffset>-873124</wp:posOffset>
            </wp:positionV>
            <wp:extent cx="1860118" cy="1874426"/>
            <wp:effectExtent l="0" t="0" r="0" b="0"/>
            <wp:wrapNone/>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1860118" cy="1874426"/>
                    </a:xfrm>
                    <a:prstGeom prst="rect">
                      <a:avLst/>
                    </a:prstGeom>
                    <a:ln/>
                  </pic:spPr>
                </pic:pic>
              </a:graphicData>
            </a:graphic>
          </wp:anchor>
        </w:drawing>
      </w:r>
    </w:p>
    <w:p w14:paraId="31E13F25" w14:textId="77777777" w:rsidR="009C6E64" w:rsidRDefault="009C6E64"/>
    <w:p w14:paraId="294048BB" w14:textId="77777777" w:rsidR="009C6E64" w:rsidRDefault="009C6E64"/>
    <w:p w14:paraId="2233030E" w14:textId="77777777" w:rsidR="009C6E64" w:rsidRDefault="009C6E64"/>
    <w:p w14:paraId="1A08F0C0" w14:textId="77777777" w:rsidR="009C6E64" w:rsidRDefault="009C6E64"/>
    <w:p w14:paraId="6408C639" w14:textId="77777777" w:rsidR="009C6E64" w:rsidRDefault="009C6E64">
      <w:pPr>
        <w:rPr>
          <w:color w:val="3B3B3B"/>
        </w:rPr>
      </w:pPr>
    </w:p>
    <w:p w14:paraId="3FA955B2" w14:textId="77777777" w:rsidR="009C6E64" w:rsidRDefault="009C6E64">
      <w:pPr>
        <w:pStyle w:val="Heading1"/>
        <w:spacing w:before="0"/>
        <w:rPr>
          <w:rFonts w:ascii="Arial" w:eastAsia="Arial" w:hAnsi="Arial" w:cs="Arial"/>
          <w:b w:val="0"/>
          <w:color w:val="3B3B3B"/>
          <w:sz w:val="44"/>
          <w:szCs w:val="44"/>
        </w:rPr>
      </w:pPr>
    </w:p>
    <w:p w14:paraId="5E495119" w14:textId="44916BDF" w:rsidR="009C6E64" w:rsidRDefault="00C9031E">
      <w:pPr>
        <w:pStyle w:val="Heading1"/>
        <w:spacing w:before="0"/>
        <w:rPr>
          <w:rFonts w:ascii="Arial" w:eastAsia="Arial" w:hAnsi="Arial" w:cs="Arial"/>
          <w:color w:val="3B3B3B"/>
          <w:sz w:val="52"/>
          <w:szCs w:val="52"/>
        </w:rPr>
      </w:pPr>
      <w:r>
        <w:rPr>
          <w:rFonts w:ascii="Arial" w:eastAsia="Arial" w:hAnsi="Arial" w:cs="Arial"/>
          <w:b w:val="0"/>
          <w:color w:val="3B3B3B"/>
          <w:sz w:val="44"/>
          <w:szCs w:val="44"/>
        </w:rPr>
        <w:t xml:space="preserve">Challenge </w:t>
      </w:r>
      <w:r w:rsidR="00D50D20">
        <w:rPr>
          <w:rFonts w:ascii="Arial" w:eastAsia="Arial" w:hAnsi="Arial" w:cs="Arial"/>
          <w:b w:val="0"/>
          <w:color w:val="3B3B3B"/>
          <w:sz w:val="44"/>
          <w:szCs w:val="44"/>
        </w:rPr>
        <w:t>20</w:t>
      </w:r>
      <w:r>
        <w:rPr>
          <w:rFonts w:ascii="Arial" w:eastAsia="Arial" w:hAnsi="Arial" w:cs="Arial"/>
          <w:color w:val="3B3B3B"/>
          <w:sz w:val="44"/>
          <w:szCs w:val="44"/>
        </w:rPr>
        <w:br/>
      </w:r>
      <w:r>
        <w:rPr>
          <w:noProof/>
          <w:lang w:val="en-GB" w:eastAsia="en-GB"/>
        </w:rPr>
        <w:drawing>
          <wp:anchor distT="0" distB="0" distL="114300" distR="114300" simplePos="0" relativeHeight="251660288" behindDoc="0" locked="0" layoutInCell="1" hidden="0" allowOverlap="1" wp14:anchorId="110DBAD4" wp14:editId="56C5161B">
            <wp:simplePos x="0" y="0"/>
            <wp:positionH relativeFrom="column">
              <wp:posOffset>2626507</wp:posOffset>
            </wp:positionH>
            <wp:positionV relativeFrom="paragraph">
              <wp:posOffset>1594346</wp:posOffset>
            </wp:positionV>
            <wp:extent cx="3888740" cy="3717290"/>
            <wp:effectExtent l="0" t="0" r="0" b="0"/>
            <wp:wrapSquare wrapText="bothSides" distT="0" distB="0" distL="114300" distR="114300"/>
            <wp:docPr id="1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
                    <a:srcRect/>
                    <a:stretch>
                      <a:fillRect/>
                    </a:stretch>
                  </pic:blipFill>
                  <pic:spPr>
                    <a:xfrm>
                      <a:off x="0" y="0"/>
                      <a:ext cx="3888740" cy="3717290"/>
                    </a:xfrm>
                    <a:prstGeom prst="rect">
                      <a:avLst/>
                    </a:prstGeom>
                    <a:ln/>
                  </pic:spPr>
                </pic:pic>
              </a:graphicData>
            </a:graphic>
          </wp:anchor>
        </w:drawing>
      </w:r>
      <w:r>
        <w:rPr>
          <w:noProof/>
          <w:lang w:val="en-GB" w:eastAsia="en-GB"/>
        </w:rPr>
        <w:drawing>
          <wp:anchor distT="0" distB="0" distL="114300" distR="114300" simplePos="0" relativeHeight="251661312" behindDoc="0" locked="0" layoutInCell="1" hidden="0" allowOverlap="1" wp14:anchorId="61EDE166" wp14:editId="7DECECDA">
            <wp:simplePos x="0" y="0"/>
            <wp:positionH relativeFrom="column">
              <wp:posOffset>4155440</wp:posOffset>
            </wp:positionH>
            <wp:positionV relativeFrom="paragraph">
              <wp:posOffset>5581469</wp:posOffset>
            </wp:positionV>
            <wp:extent cx="2159000" cy="508000"/>
            <wp:effectExtent l="0" t="0" r="0" b="0"/>
            <wp:wrapNone/>
            <wp:docPr id="2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2159000" cy="508000"/>
                    </a:xfrm>
                    <a:prstGeom prst="rect">
                      <a:avLst/>
                    </a:prstGeom>
                    <a:ln/>
                  </pic:spPr>
                </pic:pic>
              </a:graphicData>
            </a:graphic>
          </wp:anchor>
        </w:drawing>
      </w:r>
      <w:r>
        <w:rPr>
          <w:noProof/>
          <w:lang w:val="en-GB" w:eastAsia="en-GB"/>
        </w:rPr>
        <mc:AlternateContent>
          <mc:Choice Requires="wps">
            <w:drawing>
              <wp:anchor distT="0" distB="0" distL="114300" distR="114300" simplePos="0" relativeHeight="251662336" behindDoc="0" locked="0" layoutInCell="1" hidden="0" allowOverlap="1" wp14:anchorId="05476F7E" wp14:editId="208CF7D6">
                <wp:simplePos x="0" y="0"/>
                <wp:positionH relativeFrom="column">
                  <wp:posOffset>-584199</wp:posOffset>
                </wp:positionH>
                <wp:positionV relativeFrom="paragraph">
                  <wp:posOffset>5651500</wp:posOffset>
                </wp:positionV>
                <wp:extent cx="4266565" cy="436245"/>
                <wp:effectExtent l="0" t="0" r="0" b="0"/>
                <wp:wrapNone/>
                <wp:docPr id="16" name="Rectangle 16"/>
                <wp:cNvGraphicFramePr/>
                <a:graphic xmlns:a="http://schemas.openxmlformats.org/drawingml/2006/main">
                  <a:graphicData uri="http://schemas.microsoft.com/office/word/2010/wordprocessingShape">
                    <wps:wsp>
                      <wps:cNvSpPr/>
                      <wps:spPr>
                        <a:xfrm>
                          <a:off x="3217480" y="3566640"/>
                          <a:ext cx="4257040" cy="426720"/>
                        </a:xfrm>
                        <a:prstGeom prst="rect">
                          <a:avLst/>
                        </a:prstGeom>
                        <a:noFill/>
                        <a:ln>
                          <a:noFill/>
                        </a:ln>
                      </wps:spPr>
                      <wps:txbx>
                        <w:txbxContent>
                          <w:p w14:paraId="1B782D0A" w14:textId="77777777" w:rsidR="009C6E64" w:rsidRDefault="00C9031E">
                            <w:pPr>
                              <w:textDirection w:val="btLr"/>
                            </w:pPr>
                            <w:r>
                              <w:rPr>
                                <w:rFonts w:ascii="Roboto" w:eastAsia="Roboto" w:hAnsi="Roboto" w:cs="Roboto"/>
                                <w:color w:val="000000"/>
                              </w:rPr>
                              <w:t xml:space="preserve">ERASMUS+ No. </w:t>
                            </w:r>
                            <w:r>
                              <w:rPr>
                                <w:rFonts w:ascii="Open Sans" w:eastAsia="Open Sans" w:hAnsi="Open Sans" w:cs="Open Sans"/>
                                <w:i/>
                                <w:color w:val="666666"/>
                                <w:sz w:val="21"/>
                              </w:rPr>
                              <w:t>2020-1-SE01-KA227-ADU-092582</w:t>
                            </w:r>
                          </w:p>
                          <w:p w14:paraId="6C648836" w14:textId="77777777" w:rsidR="009C6E64" w:rsidRDefault="009C6E64">
                            <w:pPr>
                              <w:spacing w:line="288" w:lineRule="auto"/>
                              <w:jc w:val="center"/>
                              <w:textDirection w:val="btLr"/>
                            </w:pPr>
                          </w:p>
                          <w:p w14:paraId="67CA6691" w14:textId="77777777" w:rsidR="009C6E64" w:rsidRDefault="009C6E64">
                            <w:pPr>
                              <w:textDirection w:val="btLr"/>
                            </w:pPr>
                          </w:p>
                        </w:txbxContent>
                      </wps:txbx>
                      <wps:bodyPr spcFirstLastPara="1" wrap="square" lIns="91425" tIns="45700" rIns="91425" bIns="45700" anchor="t" anchorCtr="0">
                        <a:noAutofit/>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476F7E" id="Rectangle 16" o:spid="_x0000_s1027" style="position:absolute;margin-left:-46pt;margin-top:445pt;width:335.95pt;height:34.3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" filled="f" stroked="f">
                <v:textbox inset="2.53958mm,1.2694mm,2.53958mm,1.2694mm">
                  <w:txbxContent>
                    <w:p w14:paraId="1B782D0A" w14:textId="77777777" w:rsidR="009C6E64" w:rsidRDefault="00000000">
                      <w:pPr>
                        <w:textDirection w:val="btLr"/>
                      </w:pPr>
                      <w:r>
                        <w:rPr>
                          <w:rFonts w:ascii="Roboto" w:eastAsia="Roboto" w:hAnsi="Roboto" w:cs="Roboto"/>
                          <w:color w:val="000000"/>
                        </w:rPr>
                        <w:t xml:space="preserve">ERASMUS+ </w:t>
                      </w:r>
                      <w:r>
                        <w:rPr>
                          <w:rFonts w:ascii="Roboto" w:eastAsia="Roboto" w:hAnsi="Roboto" w:cs="Roboto"/>
                          <w:color w:val="000000"/>
                        </w:rPr>
                        <w:t xml:space="preserve">No. </w:t>
                      </w:r>
                      <w:r>
                        <w:rPr>
                          <w:rFonts w:ascii="Open Sans" w:eastAsia="Open Sans" w:hAnsi="Open Sans" w:cs="Open Sans"/>
                          <w:i/>
                          <w:color w:val="666666"/>
                          <w:sz w:val="21"/>
                        </w:rPr>
                        <w:t>2020-1-SE01-KA227-ADU-092582</w:t>
                      </w:r>
                    </w:p>
                    <w:p w14:paraId="6C648836" w14:textId="77777777" w:rsidR="009C6E64" w:rsidRDefault="009C6E64">
                      <w:pPr>
                        <w:spacing w:line="288" w:lineRule="auto"/>
                        <w:jc w:val="center"/>
                        <w:textDirection w:val="btLr"/>
                      </w:pPr>
                    </w:p>
                    <w:p w14:paraId="67CA6691" w14:textId="77777777" w:rsidR="009C6E64" w:rsidRDefault="009C6E64">
                      <w:pPr>
                        <w:textDirection w:val="btLr"/>
                      </w:pPr>
                    </w:p>
                  </w:txbxContent>
                </v:textbox>
              </v:rect>
            </w:pict>
          </mc:Fallback>
        </mc:AlternateContent>
      </w:r>
      <w:r>
        <w:rPr>
          <w:noProof/>
          <w:lang w:val="en-GB" w:eastAsia="en-GB"/>
        </w:rPr>
        <mc:AlternateContent>
          <mc:Choice Requires="wps">
            <w:drawing>
              <wp:anchor distT="0" distB="0" distL="114300" distR="114300" simplePos="0" relativeHeight="251663360" behindDoc="0" locked="0" layoutInCell="1" hidden="0" allowOverlap="1" wp14:anchorId="5B0C9605" wp14:editId="0CE43063">
                <wp:simplePos x="0" y="0"/>
                <wp:positionH relativeFrom="column">
                  <wp:posOffset>-482599</wp:posOffset>
                </wp:positionH>
                <wp:positionV relativeFrom="paragraph">
                  <wp:posOffset>2438400</wp:posOffset>
                </wp:positionV>
                <wp:extent cx="3616695" cy="873683"/>
                <wp:effectExtent l="0" t="0" r="0" b="0"/>
                <wp:wrapNone/>
                <wp:docPr id="14" name="Rectangle 14"/>
                <wp:cNvGraphicFramePr/>
                <a:graphic xmlns:a="http://schemas.openxmlformats.org/drawingml/2006/main">
                  <a:graphicData uri="http://schemas.microsoft.com/office/word/2010/wordprocessingShape">
                    <wps:wsp>
                      <wps:cNvSpPr/>
                      <wps:spPr>
                        <a:xfrm>
                          <a:off x="3542415" y="3347921"/>
                          <a:ext cx="3607170" cy="864158"/>
                        </a:xfrm>
                        <a:prstGeom prst="rect">
                          <a:avLst/>
                        </a:prstGeom>
                        <a:noFill/>
                        <a:ln>
                          <a:noFill/>
                        </a:ln>
                      </wps:spPr>
                      <wps:txbx>
                        <w:txbxContent>
                          <w:p w14:paraId="21334D59" w14:textId="77777777" w:rsidR="009C6E64" w:rsidRDefault="00C9031E">
                            <w:pPr>
                              <w:textDirection w:val="btLr"/>
                            </w:pPr>
                            <w:r>
                              <w:rPr>
                                <w:b/>
                                <w:color w:val="000000"/>
                                <w:sz w:val="32"/>
                              </w:rPr>
                              <w:t xml:space="preserve">CODING TRAINING PROGRAMME </w:t>
                            </w:r>
                            <w:r>
                              <w:rPr>
                                <w:b/>
                                <w:color w:val="000000"/>
                                <w:sz w:val="60"/>
                              </w:rPr>
                              <w:t>FOR +55 ADULTS</w:t>
                            </w:r>
                          </w:p>
                        </w:txbxContent>
                      </wps:txbx>
                      <wps:bodyPr spcFirstLastPara="1" wrap="square" lIns="91425" tIns="45700" rIns="91425" bIns="45700" anchor="t" anchorCtr="0">
                        <a:noAutofit/>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0C9605" id="Rectangle 14" o:spid="_x0000_s1028" style="position:absolute;margin-left:-38pt;margin-top:192pt;width:284.8pt;height:68.8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" filled="f" stroked="f">
                <v:textbox inset="2.53958mm,1.2694mm,2.53958mm,1.2694mm">
                  <w:txbxContent>
                    <w:p w14:paraId="21334D59" w14:textId="77777777" w:rsidR="009C6E64" w:rsidRDefault="00000000">
                      <w:pPr>
                        <w:textDirection w:val="btLr"/>
                      </w:pPr>
                      <w:r>
                        <w:rPr>
                          <w:b/>
                          <w:color w:val="000000"/>
                          <w:sz w:val="32"/>
                        </w:rPr>
                        <w:t xml:space="preserve">CODING TRAINING PROGRAMME </w:t>
                      </w:r>
                      <w:r>
                        <w:rPr>
                          <w:b/>
                          <w:color w:val="000000"/>
                          <w:sz w:val="60"/>
                        </w:rPr>
                        <w:t>FOR +55 ADULTS</w:t>
                      </w:r>
                    </w:p>
                  </w:txbxContent>
                </v:textbox>
              </v:rect>
            </w:pict>
          </mc:Fallback>
        </mc:AlternateContent>
      </w:r>
      <w:r w:rsidR="004C6BEB">
        <w:rPr>
          <w:rFonts w:ascii="Arial" w:eastAsia="Arial" w:hAnsi="Arial" w:cs="Arial"/>
          <w:color w:val="00A0CA"/>
          <w:sz w:val="52"/>
          <w:szCs w:val="52"/>
        </w:rPr>
        <w:t>GEOMETRY HUNTER</w:t>
      </w:r>
    </w:p>
    <w:p w14:paraId="3DB91834" w14:textId="77777777" w:rsidR="009C6E64" w:rsidRDefault="00C9031E">
      <w:pPr>
        <w:rPr>
          <w:b/>
          <w:color w:val="3B3B3B"/>
          <w:sz w:val="40"/>
          <w:szCs w:val="40"/>
        </w:rPr>
      </w:pPr>
      <w:r>
        <w:br w:type="page"/>
      </w:r>
      <w:r>
        <w:rPr>
          <w:noProof/>
          <w:lang w:val="en-GB" w:eastAsia="en-GB"/>
        </w:rPr>
        <w:drawing>
          <wp:anchor distT="0" distB="0" distL="114300" distR="114300" simplePos="0" relativeHeight="251664384" behindDoc="0" locked="0" layoutInCell="1" hidden="0" allowOverlap="1" wp14:anchorId="2920EF07" wp14:editId="6F7EA7B2">
            <wp:simplePos x="0" y="0"/>
            <wp:positionH relativeFrom="column">
              <wp:posOffset>-481964</wp:posOffset>
            </wp:positionH>
            <wp:positionV relativeFrom="paragraph">
              <wp:posOffset>4135762</wp:posOffset>
            </wp:positionV>
            <wp:extent cx="2592475" cy="824372"/>
            <wp:effectExtent l="0" t="0" r="0" b="0"/>
            <wp:wrapNone/>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2592475" cy="824372"/>
                    </a:xfrm>
                    <a:prstGeom prst="rect">
                      <a:avLst/>
                    </a:prstGeom>
                    <a:ln/>
                  </pic:spPr>
                </pic:pic>
              </a:graphicData>
            </a:graphic>
          </wp:anchor>
        </w:drawing>
      </w:r>
    </w:p>
    <w:p w14:paraId="00E260DB" w14:textId="77777777" w:rsidR="009C6E64" w:rsidRDefault="009C6E64"/>
    <w:p w14:paraId="07AA5C7F" w14:textId="77777777" w:rsidR="009C6E64" w:rsidRDefault="00C9031E">
      <w:pPr>
        <w:rPr>
          <w:color w:val="00A0CA"/>
          <w:sz w:val="36"/>
          <w:szCs w:val="36"/>
        </w:rPr>
      </w:pPr>
      <w:bookmarkStart w:id="1" w:name="_heading=h.30j0zll" w:colFirst="0" w:colLast="0"/>
      <w:bookmarkEnd w:id="1"/>
      <w:r>
        <w:rPr>
          <w:rFonts w:ascii="Arial Black" w:eastAsia="Arial Black" w:hAnsi="Arial Black" w:cs="Arial Black"/>
          <w:color w:val="00A0CA"/>
          <w:sz w:val="36"/>
          <w:szCs w:val="36"/>
        </w:rPr>
        <w:t>STRUCTURE OF THE CHALLENGE</w:t>
      </w:r>
    </w:p>
    <w:p w14:paraId="2DAB2AB0" w14:textId="77777777" w:rsidR="009C6E64" w:rsidRDefault="00C9031E">
      <w:pPr>
        <w:pStyle w:val="Heading2"/>
        <w:rPr>
          <w:color w:val="FFC000"/>
          <w:sz w:val="28"/>
          <w:szCs w:val="28"/>
        </w:rPr>
      </w:pPr>
      <w:r>
        <w:rPr>
          <w:color w:val="FFC000"/>
          <w:sz w:val="28"/>
          <w:szCs w:val="28"/>
        </w:rPr>
        <w:t>DESCRIPTION</w:t>
      </w:r>
    </w:p>
    <w:p w14:paraId="5798C1CF" w14:textId="65C6FE9D" w:rsidR="009C6E64" w:rsidRDefault="004C6BEB">
      <w:pPr>
        <w:rPr>
          <w:rFonts w:ascii="Calibri" w:eastAsia="Calibri" w:hAnsi="Calibri" w:cs="Calibri"/>
          <w:color w:val="000000"/>
          <w:sz w:val="22"/>
          <w:szCs w:val="22"/>
        </w:rPr>
      </w:pPr>
      <w:r w:rsidRPr="004C6BEB">
        <w:rPr>
          <w:rFonts w:ascii="Calibri" w:eastAsia="Calibri" w:hAnsi="Calibri" w:cs="Calibri"/>
          <w:color w:val="000000"/>
          <w:sz w:val="22"/>
          <w:szCs w:val="22"/>
        </w:rPr>
        <w:t>You were provided with a simple setup that exemplifies the most important elements of the Gdevelop environment: a scene and a sheet of events. The scene has the Monster, your character or avatar (the object you control) and a set of geometric figures. The events available allow the user to move the monster and catch the geometric pieces. You will start by understanding the initial setup and then you will be asked to improve the game, making it more dynamic (pieces appear in different places) and to check when the player caught all the pieces.</w:t>
      </w:r>
    </w:p>
    <w:p w14:paraId="1A500033" w14:textId="77777777" w:rsidR="009C6E64" w:rsidRDefault="00C9031E">
      <w:pPr>
        <w:pStyle w:val="Heading2"/>
        <w:rPr>
          <w:color w:val="FFC000"/>
          <w:sz w:val="28"/>
          <w:szCs w:val="28"/>
        </w:rPr>
      </w:pPr>
      <w:r>
        <w:rPr>
          <w:color w:val="FFC000"/>
          <w:sz w:val="28"/>
          <w:szCs w:val="28"/>
        </w:rPr>
        <w:t>GENERAL GOAL</w:t>
      </w:r>
    </w:p>
    <w:p w14:paraId="31703798" w14:textId="7D329901" w:rsidR="009C6E64" w:rsidRDefault="004C6BEB">
      <w:pPr>
        <w:rPr>
          <w:b/>
        </w:rPr>
      </w:pPr>
      <w:r w:rsidRPr="004C6BEB">
        <w:rPr>
          <w:rFonts w:ascii="Calibri" w:eastAsia="Calibri" w:hAnsi="Calibri" w:cs="Calibri"/>
          <w:color w:val="000000"/>
          <w:sz w:val="22"/>
          <w:szCs w:val="22"/>
        </w:rPr>
        <w:t>In the Geometry Hunter game we play a monster that likes to eat geometrical pieces. Help the monster score as many points as possible.</w:t>
      </w:r>
    </w:p>
    <w:p w14:paraId="39118FFF" w14:textId="77777777" w:rsidR="009C6E64" w:rsidRDefault="00C9031E">
      <w:pPr>
        <w:pStyle w:val="Heading2"/>
        <w:rPr>
          <w:color w:val="FFC000"/>
          <w:sz w:val="28"/>
          <w:szCs w:val="28"/>
        </w:rPr>
      </w:pPr>
      <w:r>
        <w:rPr>
          <w:color w:val="FFC000"/>
          <w:sz w:val="28"/>
          <w:szCs w:val="28"/>
        </w:rPr>
        <w:t>LEARNING OBJECTIVES</w:t>
      </w:r>
    </w:p>
    <w:p w14:paraId="71CDF1F1" w14:textId="77777777" w:rsidR="009C6E64" w:rsidRDefault="009C6E64"/>
    <w:p w14:paraId="6448B49F" w14:textId="77777777" w:rsidR="004C6BEB" w:rsidRPr="004C6BEB" w:rsidRDefault="004C6BEB" w:rsidP="004C6BEB">
      <w:pPr>
        <w:rPr>
          <w:rFonts w:ascii="Calibri" w:eastAsia="Calibri" w:hAnsi="Calibri" w:cs="Calibri"/>
          <w:color w:val="000000"/>
          <w:sz w:val="22"/>
          <w:szCs w:val="22"/>
        </w:rPr>
      </w:pPr>
      <w:bookmarkStart w:id="2" w:name="_heading=h.1fob9te" w:colFirst="0" w:colLast="0"/>
      <w:bookmarkEnd w:id="2"/>
      <w:r w:rsidRPr="004C6BEB">
        <w:rPr>
          <w:rFonts w:ascii="Calibri" w:eastAsia="Calibri" w:hAnsi="Calibri" w:cs="Calibri"/>
          <w:color w:val="000000"/>
          <w:sz w:val="22"/>
          <w:szCs w:val="22"/>
        </w:rPr>
        <w:t>In the end of this challenge, you will be able ...:</w:t>
      </w:r>
    </w:p>
    <w:p w14:paraId="54462B60" w14:textId="77777777" w:rsidR="004C6BEB" w:rsidRPr="004C6BEB" w:rsidRDefault="004C6BEB" w:rsidP="004C6BEB">
      <w:pPr>
        <w:pStyle w:val="ListParagraph"/>
        <w:numPr>
          <w:ilvl w:val="0"/>
          <w:numId w:val="4"/>
        </w:numPr>
        <w:rPr>
          <w:rFonts w:ascii="Calibri" w:eastAsia="Calibri" w:hAnsi="Calibri" w:cs="Calibri"/>
          <w:color w:val="000000"/>
          <w:sz w:val="22"/>
          <w:szCs w:val="22"/>
        </w:rPr>
      </w:pPr>
      <w:r w:rsidRPr="004C6BEB">
        <w:rPr>
          <w:rFonts w:ascii="Calibri" w:eastAsia="Calibri" w:hAnsi="Calibri" w:cs="Calibri"/>
          <w:color w:val="000000"/>
          <w:sz w:val="22"/>
          <w:szCs w:val="22"/>
        </w:rPr>
        <w:t>To understand how code is treated by a computer and what is the role of a compiler.</w:t>
      </w:r>
    </w:p>
    <w:p w14:paraId="22FAE622" w14:textId="77777777" w:rsidR="004C6BEB" w:rsidRPr="004C6BEB" w:rsidRDefault="004C6BEB" w:rsidP="004C6BEB">
      <w:pPr>
        <w:pStyle w:val="ListParagraph"/>
        <w:numPr>
          <w:ilvl w:val="0"/>
          <w:numId w:val="4"/>
        </w:numPr>
        <w:rPr>
          <w:rFonts w:ascii="Calibri" w:eastAsia="Calibri" w:hAnsi="Calibri" w:cs="Calibri"/>
          <w:color w:val="000000"/>
          <w:sz w:val="22"/>
          <w:szCs w:val="22"/>
        </w:rPr>
      </w:pPr>
      <w:r w:rsidRPr="004C6BEB">
        <w:rPr>
          <w:rFonts w:ascii="Calibri" w:eastAsia="Calibri" w:hAnsi="Calibri" w:cs="Calibri"/>
          <w:color w:val="000000"/>
          <w:sz w:val="22"/>
          <w:szCs w:val="22"/>
        </w:rPr>
        <w:t>To be familiar with the concept of low and high level languages and understand what their differences are and what is required to code in either of them.</w:t>
      </w:r>
    </w:p>
    <w:p w14:paraId="0E5B5B2E" w14:textId="77777777" w:rsidR="004C6BEB" w:rsidRPr="004C6BEB" w:rsidRDefault="004C6BEB" w:rsidP="004C6BEB">
      <w:pPr>
        <w:pStyle w:val="ListParagraph"/>
        <w:numPr>
          <w:ilvl w:val="0"/>
          <w:numId w:val="4"/>
        </w:numPr>
        <w:rPr>
          <w:rFonts w:ascii="Calibri" w:eastAsia="Calibri" w:hAnsi="Calibri" w:cs="Calibri"/>
          <w:color w:val="000000"/>
          <w:sz w:val="22"/>
          <w:szCs w:val="22"/>
        </w:rPr>
      </w:pPr>
      <w:r w:rsidRPr="004C6BEB">
        <w:rPr>
          <w:rFonts w:ascii="Calibri" w:eastAsia="Calibri" w:hAnsi="Calibri" w:cs="Calibri"/>
          <w:color w:val="000000"/>
          <w:sz w:val="22"/>
          <w:szCs w:val="22"/>
        </w:rPr>
        <w:t>To have experience with a visual programming suite and be able to code standard small piece of software with it.</w:t>
      </w:r>
    </w:p>
    <w:p w14:paraId="61C5A95C" w14:textId="77777777" w:rsidR="004C6BEB" w:rsidRPr="004C6BEB" w:rsidRDefault="004C6BEB" w:rsidP="004C6BEB">
      <w:pPr>
        <w:pStyle w:val="ListParagraph"/>
        <w:numPr>
          <w:ilvl w:val="0"/>
          <w:numId w:val="4"/>
        </w:numPr>
        <w:rPr>
          <w:rFonts w:ascii="Calibri" w:eastAsia="Calibri" w:hAnsi="Calibri" w:cs="Calibri"/>
          <w:color w:val="000000"/>
          <w:sz w:val="22"/>
          <w:szCs w:val="22"/>
        </w:rPr>
      </w:pPr>
      <w:r w:rsidRPr="004C6BEB">
        <w:rPr>
          <w:rFonts w:ascii="Calibri" w:eastAsia="Calibri" w:hAnsi="Calibri" w:cs="Calibri"/>
          <w:color w:val="000000"/>
          <w:sz w:val="22"/>
          <w:szCs w:val="22"/>
        </w:rPr>
        <w:t>Know what statements and command lines are and what they mean for a compiler.</w:t>
      </w:r>
    </w:p>
    <w:p w14:paraId="76FF0A5B" w14:textId="77777777" w:rsidR="004C6BEB" w:rsidRPr="004C6BEB" w:rsidRDefault="004C6BEB" w:rsidP="004C6BEB">
      <w:pPr>
        <w:pStyle w:val="ListParagraph"/>
        <w:numPr>
          <w:ilvl w:val="0"/>
          <w:numId w:val="4"/>
        </w:numPr>
        <w:rPr>
          <w:rFonts w:ascii="Calibri" w:eastAsia="Calibri" w:hAnsi="Calibri" w:cs="Calibri"/>
          <w:color w:val="000000"/>
          <w:sz w:val="22"/>
          <w:szCs w:val="22"/>
        </w:rPr>
      </w:pPr>
      <w:r w:rsidRPr="004C6BEB">
        <w:rPr>
          <w:rFonts w:ascii="Calibri" w:eastAsia="Calibri" w:hAnsi="Calibri" w:cs="Calibri"/>
          <w:color w:val="000000"/>
          <w:sz w:val="22"/>
          <w:szCs w:val="22"/>
        </w:rPr>
        <w:t>To be able to write instructions using correct syntax and with minimal errors.</w:t>
      </w:r>
    </w:p>
    <w:p w14:paraId="313D4064" w14:textId="77777777" w:rsidR="004C6BEB" w:rsidRPr="004C6BEB" w:rsidRDefault="004C6BEB" w:rsidP="004C6BEB">
      <w:pPr>
        <w:pStyle w:val="ListParagraph"/>
        <w:numPr>
          <w:ilvl w:val="0"/>
          <w:numId w:val="4"/>
        </w:numPr>
        <w:rPr>
          <w:rFonts w:ascii="Calibri" w:eastAsia="Calibri" w:hAnsi="Calibri" w:cs="Calibri"/>
          <w:color w:val="000000"/>
          <w:sz w:val="22"/>
          <w:szCs w:val="22"/>
        </w:rPr>
      </w:pPr>
      <w:r w:rsidRPr="004C6BEB">
        <w:rPr>
          <w:rFonts w:ascii="Calibri" w:eastAsia="Calibri" w:hAnsi="Calibri" w:cs="Calibri"/>
          <w:color w:val="000000"/>
          <w:sz w:val="22"/>
          <w:szCs w:val="22"/>
        </w:rPr>
        <w:t>Know what operators are, what they do and which symbols stand for which operators.</w:t>
      </w:r>
    </w:p>
    <w:p w14:paraId="15DC1592" w14:textId="77777777" w:rsidR="004C6BEB" w:rsidRPr="004C6BEB" w:rsidRDefault="004C6BEB" w:rsidP="004C6BEB">
      <w:pPr>
        <w:pStyle w:val="ListParagraph"/>
        <w:numPr>
          <w:ilvl w:val="0"/>
          <w:numId w:val="4"/>
        </w:numPr>
        <w:rPr>
          <w:rFonts w:ascii="Calibri" w:eastAsia="Calibri" w:hAnsi="Calibri" w:cs="Calibri"/>
          <w:color w:val="000000"/>
          <w:sz w:val="22"/>
          <w:szCs w:val="22"/>
        </w:rPr>
      </w:pPr>
      <w:r w:rsidRPr="004C6BEB">
        <w:rPr>
          <w:rFonts w:ascii="Calibri" w:eastAsia="Calibri" w:hAnsi="Calibri" w:cs="Calibri"/>
          <w:color w:val="000000"/>
          <w:sz w:val="22"/>
          <w:szCs w:val="22"/>
        </w:rPr>
        <w:t>To be able to understand the assignment of values to variables and how to change them.</w:t>
      </w:r>
    </w:p>
    <w:p w14:paraId="37344254" w14:textId="77777777" w:rsidR="004C6BEB" w:rsidRPr="004C6BEB" w:rsidRDefault="004C6BEB" w:rsidP="004C6BEB">
      <w:pPr>
        <w:pStyle w:val="ListParagraph"/>
        <w:numPr>
          <w:ilvl w:val="0"/>
          <w:numId w:val="4"/>
        </w:numPr>
        <w:rPr>
          <w:rFonts w:ascii="Calibri" w:eastAsia="Calibri" w:hAnsi="Calibri" w:cs="Calibri"/>
          <w:color w:val="000000"/>
          <w:sz w:val="22"/>
          <w:szCs w:val="22"/>
        </w:rPr>
      </w:pPr>
      <w:r w:rsidRPr="004C6BEB">
        <w:rPr>
          <w:rFonts w:ascii="Calibri" w:eastAsia="Calibri" w:hAnsi="Calibri" w:cs="Calibri"/>
          <w:color w:val="000000"/>
          <w:sz w:val="22"/>
          <w:szCs w:val="22"/>
        </w:rPr>
        <w:t>To know all the basic arithmetic operations and how to use them.</w:t>
      </w:r>
    </w:p>
    <w:p w14:paraId="6AE16482" w14:textId="77777777" w:rsidR="004C6BEB" w:rsidRPr="004C6BEB" w:rsidRDefault="004C6BEB" w:rsidP="004C6BEB">
      <w:pPr>
        <w:pStyle w:val="ListParagraph"/>
        <w:numPr>
          <w:ilvl w:val="0"/>
          <w:numId w:val="4"/>
        </w:numPr>
        <w:rPr>
          <w:rFonts w:ascii="Calibri" w:eastAsia="Calibri" w:hAnsi="Calibri" w:cs="Calibri"/>
          <w:color w:val="000000"/>
          <w:sz w:val="22"/>
          <w:szCs w:val="22"/>
        </w:rPr>
      </w:pPr>
      <w:r w:rsidRPr="004C6BEB">
        <w:rPr>
          <w:rFonts w:ascii="Calibri" w:eastAsia="Calibri" w:hAnsi="Calibri" w:cs="Calibri"/>
          <w:color w:val="000000"/>
          <w:sz w:val="22"/>
          <w:szCs w:val="22"/>
        </w:rPr>
        <w:t>Recognize and know how to use all the data structures related to numbers.</w:t>
      </w:r>
    </w:p>
    <w:p w14:paraId="63D9C0D1" w14:textId="77777777" w:rsidR="004C6BEB" w:rsidRPr="004C6BEB" w:rsidRDefault="004C6BEB" w:rsidP="004C6BEB">
      <w:pPr>
        <w:pStyle w:val="ListParagraph"/>
        <w:numPr>
          <w:ilvl w:val="0"/>
          <w:numId w:val="4"/>
        </w:numPr>
        <w:rPr>
          <w:rFonts w:ascii="Calibri" w:eastAsia="Calibri" w:hAnsi="Calibri" w:cs="Calibri"/>
          <w:color w:val="000000"/>
          <w:sz w:val="22"/>
          <w:szCs w:val="22"/>
        </w:rPr>
      </w:pPr>
      <w:r w:rsidRPr="004C6BEB">
        <w:rPr>
          <w:rFonts w:ascii="Calibri" w:eastAsia="Calibri" w:hAnsi="Calibri" w:cs="Calibri"/>
          <w:color w:val="000000"/>
          <w:sz w:val="22"/>
          <w:szCs w:val="22"/>
        </w:rPr>
        <w:t>To know the structures linked to the use of text, such as strings and characters.</w:t>
      </w:r>
    </w:p>
    <w:p w14:paraId="33C6F9DA" w14:textId="77777777" w:rsidR="004C6BEB" w:rsidRPr="004C6BEB" w:rsidRDefault="004C6BEB" w:rsidP="004C6BEB">
      <w:pPr>
        <w:pStyle w:val="ListParagraph"/>
        <w:numPr>
          <w:ilvl w:val="0"/>
          <w:numId w:val="4"/>
        </w:numPr>
        <w:rPr>
          <w:rFonts w:ascii="Calibri" w:eastAsia="Calibri" w:hAnsi="Calibri" w:cs="Calibri"/>
          <w:color w:val="000000"/>
          <w:sz w:val="22"/>
          <w:szCs w:val="22"/>
        </w:rPr>
      </w:pPr>
      <w:r w:rsidRPr="004C6BEB">
        <w:rPr>
          <w:rFonts w:ascii="Calibri" w:eastAsia="Calibri" w:hAnsi="Calibri" w:cs="Calibri"/>
          <w:color w:val="000000"/>
          <w:sz w:val="22"/>
          <w:szCs w:val="22"/>
        </w:rPr>
        <w:t>To be able to use If statements correctly to execute code according to a certain defined fixed condition.</w:t>
      </w:r>
    </w:p>
    <w:p w14:paraId="736BF78F" w14:textId="77777777" w:rsidR="004C6BEB" w:rsidRPr="004C6BEB" w:rsidRDefault="004C6BEB" w:rsidP="004C6BEB">
      <w:pPr>
        <w:pStyle w:val="ListParagraph"/>
        <w:numPr>
          <w:ilvl w:val="0"/>
          <w:numId w:val="4"/>
        </w:numPr>
        <w:rPr>
          <w:rFonts w:ascii="Calibri" w:eastAsia="Calibri" w:hAnsi="Calibri" w:cs="Calibri"/>
          <w:color w:val="000000"/>
          <w:sz w:val="22"/>
          <w:szCs w:val="22"/>
        </w:rPr>
      </w:pPr>
      <w:r w:rsidRPr="004C6BEB">
        <w:rPr>
          <w:rFonts w:ascii="Calibri" w:eastAsia="Calibri" w:hAnsi="Calibri" w:cs="Calibri"/>
          <w:color w:val="000000"/>
          <w:sz w:val="22"/>
          <w:szCs w:val="22"/>
        </w:rPr>
        <w:t>To know how to use the Gdevelop editor</w:t>
      </w:r>
    </w:p>
    <w:p w14:paraId="10052136" w14:textId="77777777" w:rsidR="004C6BEB" w:rsidRPr="004C6BEB" w:rsidRDefault="004C6BEB" w:rsidP="004C6BEB">
      <w:pPr>
        <w:pStyle w:val="ListParagraph"/>
        <w:numPr>
          <w:ilvl w:val="0"/>
          <w:numId w:val="4"/>
        </w:numPr>
        <w:rPr>
          <w:rFonts w:ascii="Calibri" w:eastAsia="Calibri" w:hAnsi="Calibri" w:cs="Calibri"/>
          <w:color w:val="000000"/>
          <w:sz w:val="22"/>
          <w:szCs w:val="22"/>
        </w:rPr>
      </w:pPr>
      <w:r w:rsidRPr="004C6BEB">
        <w:rPr>
          <w:rFonts w:ascii="Calibri" w:eastAsia="Calibri" w:hAnsi="Calibri" w:cs="Calibri"/>
          <w:color w:val="000000"/>
          <w:sz w:val="22"/>
          <w:szCs w:val="22"/>
        </w:rPr>
        <w:t>To understand the concepts of scenes, events and objects</w:t>
      </w:r>
    </w:p>
    <w:p w14:paraId="7A265F1A" w14:textId="77777777" w:rsidR="009C6E64" w:rsidRDefault="009C6E64"/>
    <w:p w14:paraId="2D1B5C96" w14:textId="4E61BF69" w:rsidR="009C6E64" w:rsidRDefault="00D50D20">
      <w:r>
        <w:br w:type="column"/>
      </w:r>
    </w:p>
    <w:tbl>
      <w:tblPr>
        <w:tblStyle w:val="a"/>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9C6E64" w14:paraId="74336C8D" w14:textId="77777777" w:rsidTr="009C6E64">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0DBBAEF4" w14:textId="77777777" w:rsidR="009C6E64" w:rsidRDefault="00C9031E">
            <w:pPr>
              <w:rPr>
                <w:color w:val="FF0000"/>
                <w:sz w:val="36"/>
                <w:szCs w:val="36"/>
              </w:rPr>
            </w:pPr>
            <w:r>
              <w:rPr>
                <w:color w:val="FFFFFF"/>
                <w:sz w:val="36"/>
                <w:szCs w:val="36"/>
              </w:rPr>
              <w:t>INSTRUCTIONS</w:t>
            </w:r>
          </w:p>
        </w:tc>
      </w:tr>
      <w:tr w:rsidR="004C6BEB" w14:paraId="7FD2037A" w14:textId="77777777" w:rsidTr="009C6E64">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11DFB806" w14:textId="1251276A" w:rsidR="004C6BEB" w:rsidRPr="00D50D20" w:rsidRDefault="004C6BEB" w:rsidP="00D50D20">
            <w:pPr>
              <w:ind w:left="720" w:hanging="720"/>
              <w:rPr>
                <w:iCs/>
                <w:color w:val="auto"/>
              </w:rPr>
            </w:pPr>
            <w:r w:rsidRPr="00D50D20">
              <w:rPr>
                <w:iCs/>
                <w:color w:val="auto"/>
              </w:rPr>
              <w:t>Start by opening the Gdeve</w:t>
            </w:r>
            <w:r w:rsidR="00D50D20">
              <w:rPr>
                <w:iCs/>
                <w:color w:val="auto"/>
              </w:rPr>
              <w:t>lop editor and u</w:t>
            </w:r>
            <w:r w:rsidRPr="00D50D20">
              <w:rPr>
                <w:iCs/>
                <w:color w:val="auto"/>
              </w:rPr>
              <w:t xml:space="preserve">se the </w:t>
            </w:r>
            <w:r w:rsidRPr="00D50D20">
              <w:rPr>
                <w:b/>
                <w:bCs/>
                <w:iCs/>
                <w:color w:val="auto"/>
              </w:rPr>
              <w:t xml:space="preserve">File </w:t>
            </w:r>
            <w:r w:rsidRPr="00D50D20">
              <w:rPr>
                <w:iCs/>
                <w:color w:val="auto"/>
              </w:rPr>
              <w:t xml:space="preserve">menu to </w:t>
            </w:r>
            <w:r w:rsidRPr="00D50D20">
              <w:rPr>
                <w:b/>
                <w:bCs/>
                <w:iCs/>
                <w:color w:val="auto"/>
              </w:rPr>
              <w:t>open</w:t>
            </w:r>
            <w:r w:rsidRPr="00D50D20">
              <w:rPr>
                <w:iCs/>
                <w:color w:val="auto"/>
              </w:rPr>
              <w:t xml:space="preserve"> the Challenge </w:t>
            </w:r>
            <w:r w:rsidR="00D50D20" w:rsidRPr="00D50D20">
              <w:rPr>
                <w:iCs/>
                <w:color w:val="auto"/>
              </w:rPr>
              <w:t>20</w:t>
            </w:r>
            <w:r w:rsidRPr="00D50D20">
              <w:rPr>
                <w:iCs/>
                <w:color w:val="auto"/>
              </w:rPr>
              <w:t xml:space="preserve"> – </w:t>
            </w:r>
            <w:r w:rsidR="00D50D20" w:rsidRPr="00D50D20">
              <w:rPr>
                <w:iCs/>
                <w:color w:val="auto"/>
              </w:rPr>
              <w:t>Initial</w:t>
            </w:r>
          </w:p>
          <w:p w14:paraId="4EA38762" w14:textId="77777777" w:rsidR="004C6BEB" w:rsidRPr="00D50D20" w:rsidRDefault="004C6BEB" w:rsidP="00D50D20">
            <w:pPr>
              <w:ind w:left="720" w:hanging="720"/>
              <w:rPr>
                <w:iCs/>
                <w:color w:val="auto"/>
              </w:rPr>
            </w:pPr>
            <w:r w:rsidRPr="00D50D20">
              <w:rPr>
                <w:iCs/>
                <w:color w:val="auto"/>
              </w:rPr>
              <w:t>This should be what you get</w:t>
            </w:r>
          </w:p>
          <w:p w14:paraId="3F2DC613" w14:textId="77777777" w:rsidR="004C6BEB" w:rsidRDefault="004C6BEB" w:rsidP="004C6BEB">
            <w:pPr>
              <w:pStyle w:val="Heading1"/>
              <w:outlineLvl w:val="0"/>
              <w:rPr>
                <w:rFonts w:hint="eastAsia"/>
              </w:rPr>
            </w:pPr>
            <w:r>
              <w:rPr>
                <w:noProof/>
                <w:lang w:val="en-GB" w:eastAsia="en-GB"/>
              </w:rPr>
              <w:drawing>
                <wp:inline distT="0" distB="0" distL="0" distR="0" wp14:anchorId="276E6E2A" wp14:editId="5284F76E">
                  <wp:extent cx="5760720" cy="31203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120390"/>
                          </a:xfrm>
                          <a:prstGeom prst="rect">
                            <a:avLst/>
                          </a:prstGeom>
                        </pic:spPr>
                      </pic:pic>
                    </a:graphicData>
                  </a:graphic>
                </wp:inline>
              </w:drawing>
            </w:r>
          </w:p>
          <w:p w14:paraId="5A148EC2" w14:textId="77777777" w:rsidR="004C6BEB" w:rsidRDefault="004C6BEB" w:rsidP="004C6BEB"/>
          <w:p w14:paraId="61B589BB" w14:textId="77777777" w:rsidR="004C6BEB" w:rsidRPr="00D50D20" w:rsidRDefault="004C6BEB" w:rsidP="00D50D20">
            <w:pPr>
              <w:pStyle w:val="ListParagraph"/>
              <w:numPr>
                <w:ilvl w:val="0"/>
                <w:numId w:val="5"/>
              </w:numPr>
              <w:ind w:left="360"/>
              <w:rPr>
                <w:iCs/>
                <w:color w:val="auto"/>
              </w:rPr>
            </w:pPr>
            <w:r w:rsidRPr="00D50D20">
              <w:rPr>
                <w:iCs/>
                <w:color w:val="auto"/>
              </w:rPr>
              <w:t xml:space="preserve">Press the </w:t>
            </w:r>
            <w:r w:rsidRPr="00D50D20">
              <w:rPr>
                <w:b/>
                <w:bCs/>
                <w:iCs/>
                <w:color w:val="auto"/>
              </w:rPr>
              <w:t>Preview</w:t>
            </w:r>
            <w:r w:rsidRPr="00D50D20">
              <w:rPr>
                <w:iCs/>
                <w:color w:val="auto"/>
              </w:rPr>
              <w:t xml:space="preserve"> button to play the game. You can move the monster with the arrow keys in your keyboard and you should catch the 4 geometrical shapes. For every piece you catch, one point is added to your score.</w:t>
            </w:r>
          </w:p>
          <w:p w14:paraId="0C71C24C" w14:textId="77777777" w:rsidR="004C6BEB" w:rsidRPr="00D50D20" w:rsidRDefault="004C6BEB" w:rsidP="00D50D20">
            <w:pPr>
              <w:pStyle w:val="ListParagraph"/>
              <w:numPr>
                <w:ilvl w:val="0"/>
                <w:numId w:val="5"/>
              </w:numPr>
              <w:ind w:left="360"/>
              <w:rPr>
                <w:iCs/>
                <w:color w:val="auto"/>
              </w:rPr>
            </w:pPr>
            <w:r w:rsidRPr="00D50D20">
              <w:rPr>
                <w:iCs/>
                <w:color w:val="auto"/>
              </w:rPr>
              <w:t xml:space="preserve">Repeat the game as many times as you want. To repeat you have to close the game window and press the </w:t>
            </w:r>
            <w:r w:rsidRPr="00D50D20">
              <w:rPr>
                <w:b/>
                <w:bCs/>
                <w:iCs/>
                <w:color w:val="auto"/>
              </w:rPr>
              <w:t xml:space="preserve">Preview </w:t>
            </w:r>
            <w:r w:rsidRPr="00D50D20">
              <w:rPr>
                <w:iCs/>
                <w:color w:val="auto"/>
              </w:rPr>
              <w:t>button in the editor.</w:t>
            </w:r>
          </w:p>
          <w:p w14:paraId="03379EA7" w14:textId="25F1A752" w:rsidR="004C6BEB" w:rsidRPr="00D50D20" w:rsidRDefault="004C6BEB" w:rsidP="00D50D20">
            <w:pPr>
              <w:rPr>
                <w:iCs/>
                <w:color w:val="auto"/>
              </w:rPr>
            </w:pPr>
            <w:r w:rsidRPr="00D50D20">
              <w:rPr>
                <w:iCs/>
                <w:color w:val="auto"/>
              </w:rPr>
              <w:t>Now that you know what are the game mechanics (that is, what you can do i</w:t>
            </w:r>
            <w:r w:rsidR="00D50D20">
              <w:rPr>
                <w:iCs/>
                <w:color w:val="auto"/>
              </w:rPr>
              <w:t>n the game) let's recap some GDevelop concepts:</w:t>
            </w:r>
          </w:p>
          <w:p w14:paraId="07C5935D" w14:textId="77777777" w:rsidR="004C6BEB" w:rsidRPr="00D50D20" w:rsidRDefault="004C6BEB" w:rsidP="00D50D20">
            <w:pPr>
              <w:pStyle w:val="ListParagraph"/>
              <w:numPr>
                <w:ilvl w:val="0"/>
                <w:numId w:val="5"/>
              </w:numPr>
              <w:ind w:left="360"/>
              <w:rPr>
                <w:iCs/>
                <w:color w:val="auto"/>
              </w:rPr>
            </w:pPr>
            <w:r w:rsidRPr="00D50D20">
              <w:rPr>
                <w:iCs/>
                <w:color w:val="auto"/>
              </w:rPr>
              <w:t xml:space="preserve">In the middle of the screen you see the </w:t>
            </w:r>
            <w:r w:rsidRPr="00D50D20">
              <w:rPr>
                <w:b/>
                <w:bCs/>
                <w:iCs/>
                <w:color w:val="auto"/>
              </w:rPr>
              <w:t>scene</w:t>
            </w:r>
            <w:r w:rsidRPr="00D50D20">
              <w:rPr>
                <w:iCs/>
                <w:color w:val="auto"/>
              </w:rPr>
              <w:t xml:space="preserve">. That is the visual interface of the game. To the right you see the </w:t>
            </w:r>
            <w:r w:rsidRPr="00D50D20">
              <w:rPr>
                <w:b/>
                <w:bCs/>
                <w:iCs/>
                <w:color w:val="auto"/>
              </w:rPr>
              <w:t xml:space="preserve">Objects </w:t>
            </w:r>
            <w:r w:rsidRPr="00D50D20">
              <w:rPr>
                <w:iCs/>
                <w:color w:val="auto"/>
              </w:rPr>
              <w:t xml:space="preserve">of the game, the visual elements you play with. If you click on an </w:t>
            </w:r>
            <w:r w:rsidRPr="00D50D20">
              <w:rPr>
                <w:b/>
                <w:bCs/>
                <w:iCs/>
                <w:color w:val="auto"/>
              </w:rPr>
              <w:t>Object</w:t>
            </w:r>
            <w:r w:rsidRPr="00D50D20">
              <w:rPr>
                <w:iCs/>
                <w:color w:val="auto"/>
              </w:rPr>
              <w:t xml:space="preserve"> you will see its properties on the left.</w:t>
            </w:r>
          </w:p>
          <w:p w14:paraId="41B30CB9" w14:textId="77777777" w:rsidR="004C6BEB" w:rsidRPr="00D50D20" w:rsidRDefault="004C6BEB" w:rsidP="00D50D20">
            <w:pPr>
              <w:pStyle w:val="ListParagraph"/>
              <w:numPr>
                <w:ilvl w:val="0"/>
                <w:numId w:val="5"/>
              </w:numPr>
              <w:ind w:left="360"/>
              <w:rPr>
                <w:iCs/>
                <w:color w:val="auto"/>
              </w:rPr>
            </w:pPr>
            <w:r w:rsidRPr="00D50D20">
              <w:rPr>
                <w:iCs/>
                <w:color w:val="auto"/>
              </w:rPr>
              <w:t xml:space="preserve">In this game we have the object </w:t>
            </w:r>
            <w:r w:rsidRPr="00D50D20">
              <w:rPr>
                <w:b/>
                <w:bCs/>
                <w:iCs/>
                <w:color w:val="auto"/>
              </w:rPr>
              <w:t>Monster</w:t>
            </w:r>
            <w:r w:rsidRPr="00D50D20">
              <w:rPr>
                <w:iCs/>
                <w:color w:val="auto"/>
              </w:rPr>
              <w:t xml:space="preserve">, which is a </w:t>
            </w:r>
            <w:r w:rsidRPr="00D50D20">
              <w:rPr>
                <w:b/>
                <w:bCs/>
                <w:iCs/>
                <w:color w:val="auto"/>
              </w:rPr>
              <w:t>Sprite</w:t>
            </w:r>
            <w:r w:rsidRPr="00D50D20">
              <w:rPr>
                <w:iCs/>
                <w:color w:val="auto"/>
              </w:rPr>
              <w:t xml:space="preserve"> (an animated image), four different </w:t>
            </w:r>
            <w:r w:rsidRPr="00D50D20">
              <w:rPr>
                <w:b/>
                <w:bCs/>
                <w:iCs/>
                <w:color w:val="auto"/>
              </w:rPr>
              <w:t>Shapes</w:t>
            </w:r>
            <w:r w:rsidRPr="00D50D20">
              <w:rPr>
                <w:iCs/>
                <w:color w:val="auto"/>
              </w:rPr>
              <w:t xml:space="preserve">, also </w:t>
            </w:r>
            <w:r w:rsidRPr="00D50D20">
              <w:rPr>
                <w:b/>
                <w:bCs/>
                <w:iCs/>
                <w:color w:val="auto"/>
              </w:rPr>
              <w:t>Sprites</w:t>
            </w:r>
            <w:r w:rsidRPr="00D50D20">
              <w:rPr>
                <w:iCs/>
                <w:color w:val="auto"/>
              </w:rPr>
              <w:t xml:space="preserve"> and </w:t>
            </w:r>
            <w:r w:rsidRPr="00D50D20">
              <w:rPr>
                <w:b/>
                <w:bCs/>
                <w:iCs/>
                <w:color w:val="auto"/>
              </w:rPr>
              <w:t xml:space="preserve">ScoreTxt, </w:t>
            </w:r>
            <w:r w:rsidRPr="00D50D20">
              <w:rPr>
                <w:iCs/>
                <w:color w:val="auto"/>
              </w:rPr>
              <w:t xml:space="preserve"> a text box.</w:t>
            </w:r>
          </w:p>
          <w:p w14:paraId="0CFBFDC3" w14:textId="34121DE8" w:rsidR="004C6BEB" w:rsidRPr="004C6BEB" w:rsidRDefault="004C6BEB" w:rsidP="004C6BEB">
            <w:pPr>
              <w:ind w:left="360"/>
              <w:rPr>
                <w:i/>
                <w:iCs/>
              </w:rPr>
            </w:pPr>
          </w:p>
          <w:p w14:paraId="3A42EBA5" w14:textId="77777777" w:rsidR="004C6BEB" w:rsidRPr="001A7A8D" w:rsidRDefault="004C6BEB" w:rsidP="004C6BEB">
            <w:pPr>
              <w:pStyle w:val="ListParagraph"/>
              <w:ind w:left="22"/>
              <w:rPr>
                <w:i/>
                <w:iCs/>
              </w:rPr>
            </w:pPr>
            <w:r>
              <w:rPr>
                <w:noProof/>
                <w:lang w:val="en-GB" w:eastAsia="en-GB"/>
              </w:rPr>
              <w:lastRenderedPageBreak/>
              <w:drawing>
                <wp:inline distT="0" distB="0" distL="0" distR="0" wp14:anchorId="52151D50" wp14:editId="0F12648D">
                  <wp:extent cx="5760720" cy="31203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120390"/>
                          </a:xfrm>
                          <a:prstGeom prst="rect">
                            <a:avLst/>
                          </a:prstGeom>
                        </pic:spPr>
                      </pic:pic>
                    </a:graphicData>
                  </a:graphic>
                </wp:inline>
              </w:drawing>
            </w:r>
          </w:p>
          <w:p w14:paraId="3456EF8F" w14:textId="77777777" w:rsidR="004C6BEB" w:rsidRDefault="004C6BEB" w:rsidP="004C6BEB"/>
          <w:p w14:paraId="063119E5" w14:textId="77777777" w:rsidR="004C6BEB" w:rsidRPr="00D50D20" w:rsidRDefault="004C6BEB" w:rsidP="00D50D20">
            <w:pPr>
              <w:ind w:left="22"/>
              <w:rPr>
                <w:color w:val="auto"/>
              </w:rPr>
            </w:pPr>
            <w:r w:rsidRPr="00D50D20">
              <w:rPr>
                <w:iCs/>
                <w:color w:val="auto"/>
              </w:rPr>
              <w:t>These are the properties for the monster object. For instance, you can see the X and Y values which is the object position (in pixels) in the scene. X and Y values start at 0 on the top-left corner of the screen and have their maximum value on the bottom-right corner of the scene. The maximum values can be changed.</w:t>
            </w:r>
          </w:p>
          <w:p w14:paraId="24BB0A9C" w14:textId="77777777" w:rsidR="004C6BEB" w:rsidRDefault="004C6BEB" w:rsidP="004C6BEB">
            <w:pPr>
              <w:jc w:val="center"/>
            </w:pPr>
            <w:r>
              <w:rPr>
                <w:noProof/>
                <w:lang w:val="en-GB" w:eastAsia="en-GB"/>
              </w:rPr>
              <w:drawing>
                <wp:inline distT="0" distB="0" distL="0" distR="0" wp14:anchorId="4FA82A92" wp14:editId="01760978">
                  <wp:extent cx="3448050" cy="3257550"/>
                  <wp:effectExtent l="0" t="0" r="0" b="0"/>
                  <wp:docPr id="4" name="Picture 4" descr="Coordinates and Modes — CMPT 166 Fall 2016 1 documen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ordinates and Modes — CMPT 166 Fall 2016 1 documentatio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48050" cy="3257550"/>
                          </a:xfrm>
                          <a:prstGeom prst="rect">
                            <a:avLst/>
                          </a:prstGeom>
                          <a:noFill/>
                          <a:ln>
                            <a:noFill/>
                          </a:ln>
                        </pic:spPr>
                      </pic:pic>
                    </a:graphicData>
                  </a:graphic>
                </wp:inline>
              </w:drawing>
            </w:r>
          </w:p>
          <w:p w14:paraId="3692C0CA" w14:textId="77777777" w:rsidR="004C6BEB" w:rsidRDefault="004C6BEB" w:rsidP="004C6BEB"/>
          <w:p w14:paraId="36FACF1D" w14:textId="77777777" w:rsidR="004C6BEB" w:rsidRPr="00D50D20" w:rsidRDefault="004C6BEB" w:rsidP="00D50D20">
            <w:pPr>
              <w:rPr>
                <w:color w:val="auto"/>
              </w:rPr>
            </w:pPr>
            <w:r w:rsidRPr="00D50D20">
              <w:rPr>
                <w:iCs/>
                <w:color w:val="auto"/>
              </w:rPr>
              <w:lastRenderedPageBreak/>
              <w:t xml:space="preserve">If you press the Level1 (Events) button, you can see the code that makes the game interactive. In Gdevelop the code is organized in </w:t>
            </w:r>
            <w:r w:rsidRPr="00D50D20">
              <w:rPr>
                <w:b/>
                <w:bCs/>
                <w:iCs/>
                <w:color w:val="auto"/>
              </w:rPr>
              <w:t>Events.</w:t>
            </w:r>
          </w:p>
          <w:p w14:paraId="4EE85B2F" w14:textId="77777777" w:rsidR="004C6BEB" w:rsidRDefault="004C6BEB" w:rsidP="004C6BEB">
            <w:r>
              <w:rPr>
                <w:noProof/>
                <w:lang w:val="en-GB" w:eastAsia="en-GB"/>
              </w:rPr>
              <w:drawing>
                <wp:inline distT="0" distB="0" distL="0" distR="0" wp14:anchorId="2855FFAF" wp14:editId="063EB42C">
                  <wp:extent cx="5760720" cy="31203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3120390"/>
                          </a:xfrm>
                          <a:prstGeom prst="rect">
                            <a:avLst/>
                          </a:prstGeom>
                        </pic:spPr>
                      </pic:pic>
                    </a:graphicData>
                  </a:graphic>
                </wp:inline>
              </w:drawing>
            </w:r>
          </w:p>
          <w:p w14:paraId="42FEF723" w14:textId="77777777" w:rsidR="004C6BEB" w:rsidRDefault="004C6BEB" w:rsidP="004C6BEB"/>
          <w:p w14:paraId="4A5BC41E" w14:textId="77777777" w:rsidR="004C6BEB" w:rsidRPr="00D50D20" w:rsidRDefault="004C6BEB" w:rsidP="00D50D20">
            <w:pPr>
              <w:rPr>
                <w:color w:val="auto"/>
              </w:rPr>
            </w:pPr>
            <w:r w:rsidRPr="00D50D20">
              <w:rPr>
                <w:iCs/>
                <w:color w:val="auto"/>
              </w:rPr>
              <w:t>Each event has two parts: to the left, there is one or more conditions; to the right, one or more actions that will take place when that condition happens.</w:t>
            </w:r>
          </w:p>
          <w:p w14:paraId="3D7F9AE6" w14:textId="77777777" w:rsidR="004C6BEB" w:rsidRDefault="004C6BEB" w:rsidP="004C6BEB"/>
          <w:p w14:paraId="636647E3" w14:textId="77777777" w:rsidR="004C6BEB" w:rsidRDefault="004C6BEB" w:rsidP="004C6BEB">
            <w:r>
              <w:rPr>
                <w:noProof/>
                <w:lang w:val="en-GB" w:eastAsia="en-GB"/>
              </w:rPr>
              <w:drawing>
                <wp:inline distT="0" distB="0" distL="0" distR="0" wp14:anchorId="2E92A190" wp14:editId="4A4CDB87">
                  <wp:extent cx="5760720" cy="98425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984250"/>
                          </a:xfrm>
                          <a:prstGeom prst="rect">
                            <a:avLst/>
                          </a:prstGeom>
                        </pic:spPr>
                      </pic:pic>
                    </a:graphicData>
                  </a:graphic>
                </wp:inline>
              </w:drawing>
            </w:r>
          </w:p>
          <w:p w14:paraId="65E0C39A" w14:textId="77777777" w:rsidR="004C6BEB" w:rsidRPr="00D50D20" w:rsidRDefault="004C6BEB" w:rsidP="00D50D20">
            <w:pPr>
              <w:rPr>
                <w:iCs/>
                <w:color w:val="auto"/>
              </w:rPr>
            </w:pPr>
            <w:r w:rsidRPr="00D50D20">
              <w:rPr>
                <w:iCs/>
                <w:color w:val="auto"/>
              </w:rPr>
              <w:t>These four events relate to the movement of the Monster. You can read that if the left arrow key is pressed a force is applied to the object Monster to make it move left (negative X). The same is done to the other three arrow keys.</w:t>
            </w:r>
          </w:p>
          <w:p w14:paraId="7ABCD99C" w14:textId="77777777" w:rsidR="004C6BEB" w:rsidRDefault="004C6BEB" w:rsidP="004C6BEB">
            <w:pPr>
              <w:rPr>
                <w:i/>
                <w:iCs/>
              </w:rPr>
            </w:pPr>
          </w:p>
          <w:p w14:paraId="39F540BD" w14:textId="77777777" w:rsidR="004C6BEB" w:rsidRDefault="004C6BEB" w:rsidP="004C6BEB">
            <w:pPr>
              <w:rPr>
                <w:i/>
                <w:iCs/>
              </w:rPr>
            </w:pPr>
            <w:r>
              <w:rPr>
                <w:noProof/>
                <w:lang w:val="en-GB" w:eastAsia="en-GB"/>
              </w:rPr>
              <w:drawing>
                <wp:inline distT="0" distB="0" distL="0" distR="0" wp14:anchorId="018EB3CF" wp14:editId="5A94BB41">
                  <wp:extent cx="5760720" cy="8077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807720"/>
                          </a:xfrm>
                          <a:prstGeom prst="rect">
                            <a:avLst/>
                          </a:prstGeom>
                        </pic:spPr>
                      </pic:pic>
                    </a:graphicData>
                  </a:graphic>
                </wp:inline>
              </w:drawing>
            </w:r>
          </w:p>
          <w:p w14:paraId="10C1714C" w14:textId="77777777" w:rsidR="004C6BEB" w:rsidRPr="00D50D20" w:rsidRDefault="004C6BEB" w:rsidP="00D50D20">
            <w:pPr>
              <w:rPr>
                <w:iCs/>
                <w:color w:val="auto"/>
              </w:rPr>
            </w:pPr>
            <w:r w:rsidRPr="00D50D20">
              <w:rPr>
                <w:iCs/>
                <w:color w:val="auto"/>
              </w:rPr>
              <w:t xml:space="preserve">The other event relates to when we move the Monster over a shape. This is called a </w:t>
            </w:r>
            <w:r w:rsidRPr="00D50D20">
              <w:rPr>
                <w:b/>
                <w:bCs/>
                <w:iCs/>
                <w:color w:val="auto"/>
              </w:rPr>
              <w:t xml:space="preserve">Collision. </w:t>
            </w:r>
            <w:r w:rsidRPr="00D50D20">
              <w:rPr>
                <w:iCs/>
                <w:color w:val="auto"/>
              </w:rPr>
              <w:t>When that happens several things happen:</w:t>
            </w:r>
          </w:p>
          <w:p w14:paraId="682433E5" w14:textId="77777777" w:rsidR="004C6BEB" w:rsidRPr="00D50D20" w:rsidRDefault="004C6BEB" w:rsidP="00D50D20">
            <w:pPr>
              <w:pStyle w:val="ListParagraph"/>
              <w:numPr>
                <w:ilvl w:val="1"/>
                <w:numId w:val="5"/>
              </w:numPr>
              <w:ind w:left="1080"/>
              <w:rPr>
                <w:iCs/>
                <w:color w:val="auto"/>
              </w:rPr>
            </w:pPr>
            <w:r w:rsidRPr="00D50D20">
              <w:rPr>
                <w:iCs/>
                <w:color w:val="auto"/>
              </w:rPr>
              <w:lastRenderedPageBreak/>
              <w:t>The shape is deleted.</w:t>
            </w:r>
          </w:p>
          <w:p w14:paraId="4FE7B660" w14:textId="77777777" w:rsidR="004C6BEB" w:rsidRPr="00D50D20" w:rsidRDefault="004C6BEB" w:rsidP="00D50D20">
            <w:pPr>
              <w:pStyle w:val="ListParagraph"/>
              <w:numPr>
                <w:ilvl w:val="1"/>
                <w:numId w:val="5"/>
              </w:numPr>
              <w:ind w:left="1080"/>
              <w:rPr>
                <w:iCs/>
                <w:color w:val="auto"/>
              </w:rPr>
            </w:pPr>
            <w:r w:rsidRPr="00D50D20">
              <w:rPr>
                <w:iCs/>
                <w:color w:val="auto"/>
              </w:rPr>
              <w:t>A sound is played</w:t>
            </w:r>
          </w:p>
          <w:p w14:paraId="074C6715" w14:textId="77777777" w:rsidR="004C6BEB" w:rsidRPr="00D50D20" w:rsidRDefault="004C6BEB" w:rsidP="00D50D20">
            <w:pPr>
              <w:pStyle w:val="ListParagraph"/>
              <w:numPr>
                <w:ilvl w:val="1"/>
                <w:numId w:val="5"/>
              </w:numPr>
              <w:ind w:left="1080"/>
              <w:rPr>
                <w:iCs/>
                <w:color w:val="auto"/>
              </w:rPr>
            </w:pPr>
            <w:r w:rsidRPr="00D50D20">
              <w:rPr>
                <w:iCs/>
                <w:color w:val="auto"/>
              </w:rPr>
              <w:t xml:space="preserve">The value of the variable </w:t>
            </w:r>
            <w:r w:rsidRPr="00D50D20">
              <w:rPr>
                <w:b/>
                <w:bCs/>
                <w:iCs/>
                <w:color w:val="auto"/>
              </w:rPr>
              <w:t xml:space="preserve">Score </w:t>
            </w:r>
            <w:r w:rsidRPr="00D50D20">
              <w:rPr>
                <w:iCs/>
                <w:color w:val="auto"/>
              </w:rPr>
              <w:t xml:space="preserve"> is increased by 1 point. A variable is a container for a value that can change while we play the game.</w:t>
            </w:r>
          </w:p>
          <w:p w14:paraId="191B3AD1" w14:textId="77777777" w:rsidR="004C6BEB" w:rsidRPr="00D50D20" w:rsidRDefault="004C6BEB" w:rsidP="00D50D20">
            <w:pPr>
              <w:pStyle w:val="ListParagraph"/>
              <w:numPr>
                <w:ilvl w:val="1"/>
                <w:numId w:val="5"/>
              </w:numPr>
              <w:ind w:left="1080"/>
              <w:rPr>
                <w:iCs/>
                <w:color w:val="auto"/>
              </w:rPr>
            </w:pPr>
            <w:r w:rsidRPr="00D50D20">
              <w:rPr>
                <w:iCs/>
                <w:color w:val="auto"/>
              </w:rPr>
              <w:t xml:space="preserve">The content of the </w:t>
            </w:r>
            <w:r w:rsidRPr="00D50D20">
              <w:rPr>
                <w:b/>
                <w:bCs/>
                <w:iCs/>
                <w:color w:val="auto"/>
              </w:rPr>
              <w:t xml:space="preserve">ScoreTxt </w:t>
            </w:r>
            <w:r w:rsidRPr="00D50D20">
              <w:rPr>
                <w:iCs/>
                <w:color w:val="auto"/>
              </w:rPr>
              <w:t xml:space="preserve">Text Box is updated to reflect the change in the variable </w:t>
            </w:r>
            <w:r w:rsidRPr="00D50D20">
              <w:rPr>
                <w:b/>
                <w:bCs/>
                <w:iCs/>
                <w:color w:val="auto"/>
              </w:rPr>
              <w:t xml:space="preserve">Score. </w:t>
            </w:r>
            <w:r w:rsidRPr="00D50D20">
              <w:rPr>
                <w:iCs/>
                <w:color w:val="auto"/>
              </w:rPr>
              <w:t xml:space="preserve">The content of a Text Box is a </w:t>
            </w:r>
            <w:r w:rsidRPr="00D50D20">
              <w:rPr>
                <w:b/>
                <w:bCs/>
                <w:iCs/>
                <w:color w:val="auto"/>
              </w:rPr>
              <w:t>String</w:t>
            </w:r>
            <w:r w:rsidRPr="00D50D20">
              <w:rPr>
                <w:iCs/>
                <w:color w:val="auto"/>
              </w:rPr>
              <w:t xml:space="preserve"> that is a set of alphanumeric characters.</w:t>
            </w:r>
          </w:p>
          <w:p w14:paraId="44AC2184" w14:textId="77777777" w:rsidR="004C6BEB" w:rsidRDefault="004C6BEB" w:rsidP="004C6BEB">
            <w:pPr>
              <w:rPr>
                <w:i/>
                <w:iCs/>
              </w:rPr>
            </w:pPr>
          </w:p>
          <w:p w14:paraId="1A8EAAA2" w14:textId="721ADE44" w:rsidR="004C6BEB" w:rsidRPr="00D50D20" w:rsidRDefault="00D50D20" w:rsidP="00D50D20">
            <w:pPr>
              <w:ind w:left="720" w:hanging="720"/>
              <w:rPr>
                <w:b/>
                <w:iCs/>
                <w:color w:val="EE2346" w:themeColor="accent5"/>
              </w:rPr>
            </w:pPr>
            <w:r>
              <w:rPr>
                <w:b/>
                <w:iCs/>
                <w:color w:val="EE2346" w:themeColor="accent5"/>
              </w:rPr>
              <w:t xml:space="preserve">Note: </w:t>
            </w:r>
            <w:r w:rsidR="004C6BEB" w:rsidRPr="00D50D20">
              <w:rPr>
                <w:b/>
                <w:iCs/>
                <w:color w:val="EE2346" w:themeColor="accent5"/>
              </w:rPr>
              <w:t>Make sure that you understand all the concepts that we've present before moving on.</w:t>
            </w:r>
          </w:p>
          <w:p w14:paraId="6E34CEFB" w14:textId="77777777" w:rsidR="004C6BEB" w:rsidRDefault="004C6BEB" w:rsidP="004C6BEB">
            <w:pPr>
              <w:rPr>
                <w:i/>
                <w:iCs/>
              </w:rPr>
            </w:pPr>
          </w:p>
          <w:p w14:paraId="7AF573FB" w14:textId="77777777" w:rsidR="004C6BEB" w:rsidRPr="00D50D20" w:rsidRDefault="004C6BEB" w:rsidP="00D50D20">
            <w:pPr>
              <w:rPr>
                <w:iCs/>
                <w:color w:val="auto"/>
              </w:rPr>
            </w:pPr>
            <w:r w:rsidRPr="00D50D20">
              <w:rPr>
                <w:iCs/>
                <w:color w:val="auto"/>
              </w:rPr>
              <w:t>We are now going to make some changes in the game to make it more attractive. First, we'll have a random number of objects to catch to make the game different every time we play. We will start with the same 4 but when we catch one, another one will pop up until the maximum is reached.</w:t>
            </w:r>
          </w:p>
          <w:p w14:paraId="356F6DAE" w14:textId="77777777" w:rsidR="004C6BEB" w:rsidRPr="00D50D20" w:rsidRDefault="004C6BEB" w:rsidP="00D50D20">
            <w:pPr>
              <w:ind w:left="720" w:hanging="720"/>
              <w:rPr>
                <w:iCs/>
                <w:color w:val="auto"/>
              </w:rPr>
            </w:pPr>
          </w:p>
          <w:p w14:paraId="0ECF6BAE" w14:textId="46643EA5" w:rsidR="004C6BEB" w:rsidRPr="00D50D20" w:rsidRDefault="004C6BEB" w:rsidP="00D50D20">
            <w:pPr>
              <w:rPr>
                <w:iCs/>
                <w:color w:val="auto"/>
              </w:rPr>
            </w:pPr>
            <w:r w:rsidRPr="00D50D20">
              <w:rPr>
                <w:iCs/>
                <w:color w:val="auto"/>
              </w:rPr>
              <w:t>Let's start by creating a new variable Maximum that defines how many objects we will catch</w:t>
            </w:r>
            <w:r w:rsidR="00D50D20">
              <w:rPr>
                <w:iCs/>
                <w:color w:val="auto"/>
              </w:rPr>
              <w:t xml:space="preserve"> (we will set this amount to 10)</w:t>
            </w:r>
            <w:r w:rsidRPr="00D50D20">
              <w:rPr>
                <w:iCs/>
                <w:color w:val="auto"/>
              </w:rPr>
              <w:t>.</w:t>
            </w:r>
          </w:p>
          <w:p w14:paraId="46629FEB" w14:textId="77777777" w:rsidR="004C6BEB" w:rsidRPr="00D50D20" w:rsidRDefault="004C6BEB" w:rsidP="00D50D20">
            <w:pPr>
              <w:rPr>
                <w:iCs/>
                <w:color w:val="auto"/>
              </w:rPr>
            </w:pPr>
            <w:r w:rsidRPr="00D50D20">
              <w:rPr>
                <w:iCs/>
                <w:color w:val="auto"/>
              </w:rPr>
              <w:t xml:space="preserve">On the Scene screen, click with the right mouse button over the scene and select </w:t>
            </w:r>
            <w:r w:rsidRPr="00D50D20">
              <w:rPr>
                <w:b/>
                <w:bCs/>
                <w:iCs/>
                <w:color w:val="auto"/>
              </w:rPr>
              <w:t>Open Scene Properties</w:t>
            </w:r>
          </w:p>
          <w:p w14:paraId="509DCC91" w14:textId="77777777" w:rsidR="004C6BEB" w:rsidRDefault="004C6BEB" w:rsidP="004C6BEB">
            <w:pPr>
              <w:pStyle w:val="ListParagraph"/>
              <w:ind w:left="22"/>
              <w:rPr>
                <w:i/>
                <w:iCs/>
              </w:rPr>
            </w:pPr>
            <w:r>
              <w:rPr>
                <w:noProof/>
                <w:lang w:val="en-GB" w:eastAsia="en-GB"/>
              </w:rPr>
              <w:drawing>
                <wp:inline distT="0" distB="0" distL="0" distR="0" wp14:anchorId="16E08927" wp14:editId="3EFA689F">
                  <wp:extent cx="5760720" cy="31203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3120390"/>
                          </a:xfrm>
                          <a:prstGeom prst="rect">
                            <a:avLst/>
                          </a:prstGeom>
                        </pic:spPr>
                      </pic:pic>
                    </a:graphicData>
                  </a:graphic>
                </wp:inline>
              </w:drawing>
            </w:r>
          </w:p>
          <w:p w14:paraId="19A7D86D" w14:textId="0132D91D" w:rsidR="004C6BEB" w:rsidRPr="00D50D20" w:rsidRDefault="004C6BEB" w:rsidP="00D50D20">
            <w:pPr>
              <w:ind w:left="22"/>
              <w:rPr>
                <w:iCs/>
                <w:color w:val="auto"/>
              </w:rPr>
            </w:pPr>
            <w:r w:rsidRPr="00D50D20">
              <w:rPr>
                <w:iCs/>
                <w:color w:val="auto"/>
              </w:rPr>
              <w:t xml:space="preserve">Then press </w:t>
            </w:r>
            <w:r w:rsidRPr="00D50D20">
              <w:rPr>
                <w:b/>
                <w:bCs/>
                <w:iCs/>
                <w:color w:val="auto"/>
              </w:rPr>
              <w:t>Edit Scene Variables</w:t>
            </w:r>
            <w:r w:rsidR="00A80F99">
              <w:rPr>
                <w:b/>
                <w:bCs/>
                <w:iCs/>
                <w:color w:val="auto"/>
              </w:rPr>
              <w:t xml:space="preserve"> </w:t>
            </w:r>
            <w:r w:rsidR="00A80F99">
              <w:rPr>
                <w:bCs/>
                <w:iCs/>
                <w:color w:val="auto"/>
              </w:rPr>
              <w:t>and then p</w:t>
            </w:r>
            <w:r w:rsidRPr="00D50D20">
              <w:rPr>
                <w:iCs/>
                <w:color w:val="auto"/>
              </w:rPr>
              <w:t xml:space="preserve">ress </w:t>
            </w:r>
            <w:r w:rsidRPr="00D50D20">
              <w:rPr>
                <w:b/>
                <w:bCs/>
                <w:iCs/>
                <w:color w:val="auto"/>
              </w:rPr>
              <w:t>Add</w:t>
            </w:r>
          </w:p>
          <w:p w14:paraId="57269BF9" w14:textId="77777777" w:rsidR="004C6BEB" w:rsidRPr="00D50D20" w:rsidRDefault="004C6BEB" w:rsidP="00D50D20">
            <w:pPr>
              <w:ind w:left="22"/>
              <w:rPr>
                <w:iCs/>
                <w:color w:val="auto"/>
              </w:rPr>
            </w:pPr>
            <w:r w:rsidRPr="00D50D20">
              <w:rPr>
                <w:iCs/>
                <w:color w:val="auto"/>
              </w:rPr>
              <w:t>Change the variable name to M</w:t>
            </w:r>
            <w:r w:rsidRPr="00D50D20">
              <w:rPr>
                <w:b/>
                <w:bCs/>
                <w:iCs/>
                <w:color w:val="auto"/>
              </w:rPr>
              <w:t xml:space="preserve">aximum </w:t>
            </w:r>
            <w:r w:rsidRPr="00D50D20">
              <w:rPr>
                <w:iCs/>
                <w:color w:val="auto"/>
              </w:rPr>
              <w:t xml:space="preserve">and give it the initial value of </w:t>
            </w:r>
            <w:r w:rsidRPr="00D50D20">
              <w:rPr>
                <w:b/>
                <w:bCs/>
                <w:iCs/>
                <w:color w:val="auto"/>
              </w:rPr>
              <w:t>10</w:t>
            </w:r>
          </w:p>
          <w:p w14:paraId="7F3A7925" w14:textId="77777777" w:rsidR="004C6BEB" w:rsidRDefault="004C6BEB" w:rsidP="004C6BEB">
            <w:pPr>
              <w:rPr>
                <w:i/>
                <w:iCs/>
              </w:rPr>
            </w:pPr>
            <w:r>
              <w:rPr>
                <w:noProof/>
                <w:lang w:val="en-GB" w:eastAsia="en-GB"/>
              </w:rPr>
              <w:lastRenderedPageBreak/>
              <w:drawing>
                <wp:inline distT="0" distB="0" distL="0" distR="0" wp14:anchorId="278C723B" wp14:editId="52070C70">
                  <wp:extent cx="5760720" cy="31203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3120390"/>
                          </a:xfrm>
                          <a:prstGeom prst="rect">
                            <a:avLst/>
                          </a:prstGeom>
                        </pic:spPr>
                      </pic:pic>
                    </a:graphicData>
                  </a:graphic>
                </wp:inline>
              </w:drawing>
            </w:r>
          </w:p>
          <w:p w14:paraId="01466A8B" w14:textId="77777777" w:rsidR="004C6BEB" w:rsidRPr="00A80F99" w:rsidRDefault="004C6BEB" w:rsidP="00A80F99">
            <w:pPr>
              <w:rPr>
                <w:iCs/>
                <w:color w:val="auto"/>
              </w:rPr>
            </w:pPr>
            <w:r w:rsidRPr="00A80F99">
              <w:rPr>
                <w:iCs/>
                <w:color w:val="auto"/>
              </w:rPr>
              <w:t xml:space="preserve">Then do </w:t>
            </w:r>
            <w:r w:rsidRPr="00A80F99">
              <w:rPr>
                <w:b/>
                <w:bCs/>
                <w:iCs/>
                <w:color w:val="auto"/>
              </w:rPr>
              <w:t>Apply</w:t>
            </w:r>
          </w:p>
          <w:p w14:paraId="057211C5" w14:textId="77777777" w:rsidR="004C6BEB" w:rsidRPr="00A80F99" w:rsidRDefault="004C6BEB" w:rsidP="00A80F99">
            <w:pPr>
              <w:rPr>
                <w:iCs/>
                <w:color w:val="auto"/>
              </w:rPr>
            </w:pPr>
            <w:r w:rsidRPr="00A80F99">
              <w:rPr>
                <w:iCs/>
                <w:color w:val="auto"/>
              </w:rPr>
              <w:t xml:space="preserve">On the events window do </w:t>
            </w:r>
            <w:r w:rsidRPr="00A80F99">
              <w:rPr>
                <w:b/>
                <w:bCs/>
                <w:iCs/>
                <w:color w:val="auto"/>
              </w:rPr>
              <w:t xml:space="preserve">Add a new event </w:t>
            </w:r>
            <w:r w:rsidRPr="00A80F99">
              <w:rPr>
                <w:iCs/>
                <w:color w:val="auto"/>
              </w:rPr>
              <w:t>and then press</w:t>
            </w:r>
            <w:r w:rsidRPr="00A80F99">
              <w:rPr>
                <w:b/>
                <w:bCs/>
                <w:iCs/>
                <w:color w:val="auto"/>
              </w:rPr>
              <w:t xml:space="preserve"> Add condition</w:t>
            </w:r>
          </w:p>
          <w:p w14:paraId="042059AF" w14:textId="77777777" w:rsidR="004C6BEB" w:rsidRPr="00F67065" w:rsidRDefault="004C6BEB" w:rsidP="004C6BEB">
            <w:pPr>
              <w:rPr>
                <w:i/>
                <w:iCs/>
              </w:rPr>
            </w:pPr>
            <w:r>
              <w:rPr>
                <w:noProof/>
                <w:lang w:val="en-GB" w:eastAsia="en-GB"/>
              </w:rPr>
              <w:drawing>
                <wp:inline distT="0" distB="0" distL="0" distR="0" wp14:anchorId="7374F7B5" wp14:editId="694FBE7B">
                  <wp:extent cx="5760720" cy="31203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3120390"/>
                          </a:xfrm>
                          <a:prstGeom prst="rect">
                            <a:avLst/>
                          </a:prstGeom>
                        </pic:spPr>
                      </pic:pic>
                    </a:graphicData>
                  </a:graphic>
                </wp:inline>
              </w:drawing>
            </w:r>
          </w:p>
          <w:p w14:paraId="681D4680" w14:textId="77777777" w:rsidR="004C6BEB" w:rsidRPr="00A80F99" w:rsidRDefault="004C6BEB" w:rsidP="00A80F99">
            <w:pPr>
              <w:rPr>
                <w:iCs/>
                <w:color w:val="auto"/>
              </w:rPr>
            </w:pPr>
            <w:r w:rsidRPr="00A80F99">
              <w:rPr>
                <w:iCs/>
                <w:color w:val="auto"/>
              </w:rPr>
              <w:t xml:space="preserve">Select </w:t>
            </w:r>
            <w:r w:rsidRPr="00A80F99">
              <w:rPr>
                <w:b/>
                <w:bCs/>
                <w:iCs/>
                <w:color w:val="auto"/>
              </w:rPr>
              <w:t>Other Conditions, Scene, At the beginning of a scene, Ok</w:t>
            </w:r>
          </w:p>
          <w:p w14:paraId="462698B5" w14:textId="77777777" w:rsidR="004C6BEB" w:rsidRPr="00A80F99" w:rsidRDefault="004C6BEB" w:rsidP="00A80F99">
            <w:pPr>
              <w:rPr>
                <w:iCs/>
                <w:color w:val="auto"/>
              </w:rPr>
            </w:pPr>
            <w:r w:rsidRPr="00A80F99">
              <w:rPr>
                <w:iCs/>
                <w:color w:val="auto"/>
              </w:rPr>
              <w:t xml:space="preserve">Select </w:t>
            </w:r>
            <w:r w:rsidRPr="00A80F99">
              <w:rPr>
                <w:b/>
                <w:bCs/>
                <w:iCs/>
                <w:color w:val="auto"/>
              </w:rPr>
              <w:t>Add Action</w:t>
            </w:r>
          </w:p>
          <w:p w14:paraId="51BD37F6" w14:textId="77777777" w:rsidR="004C6BEB" w:rsidRDefault="004C6BEB" w:rsidP="004C6BEB">
            <w:pPr>
              <w:ind w:left="22"/>
              <w:rPr>
                <w:i/>
                <w:iCs/>
              </w:rPr>
            </w:pPr>
            <w:r>
              <w:rPr>
                <w:noProof/>
                <w:lang w:val="en-GB" w:eastAsia="en-GB"/>
              </w:rPr>
              <w:lastRenderedPageBreak/>
              <w:drawing>
                <wp:inline distT="0" distB="0" distL="0" distR="0" wp14:anchorId="334B6BE5" wp14:editId="6F7709A7">
                  <wp:extent cx="5760720" cy="31203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3120390"/>
                          </a:xfrm>
                          <a:prstGeom prst="rect">
                            <a:avLst/>
                          </a:prstGeom>
                        </pic:spPr>
                      </pic:pic>
                    </a:graphicData>
                  </a:graphic>
                </wp:inline>
              </w:drawing>
            </w:r>
          </w:p>
          <w:p w14:paraId="6318BAE5" w14:textId="77777777" w:rsidR="004C6BEB" w:rsidRPr="00A80F99" w:rsidRDefault="004C6BEB" w:rsidP="00A80F99">
            <w:pPr>
              <w:ind w:left="22"/>
              <w:rPr>
                <w:iCs/>
                <w:color w:val="auto"/>
              </w:rPr>
            </w:pPr>
            <w:r w:rsidRPr="00A80F99">
              <w:rPr>
                <w:iCs/>
                <w:color w:val="auto"/>
              </w:rPr>
              <w:t xml:space="preserve">Select </w:t>
            </w:r>
            <w:r w:rsidRPr="00A80F99">
              <w:rPr>
                <w:b/>
                <w:bCs/>
                <w:iCs/>
                <w:color w:val="auto"/>
              </w:rPr>
              <w:t>Other Actions, Variables, Scene Variables, Value of Scene Variable</w:t>
            </w:r>
          </w:p>
          <w:p w14:paraId="46C6DDED" w14:textId="77777777" w:rsidR="004C6BEB" w:rsidRPr="00A80F99" w:rsidRDefault="004C6BEB" w:rsidP="00A80F99">
            <w:pPr>
              <w:ind w:left="22"/>
              <w:rPr>
                <w:b/>
                <w:bCs/>
                <w:iCs/>
                <w:color w:val="auto"/>
              </w:rPr>
            </w:pPr>
            <w:r w:rsidRPr="00A80F99">
              <w:rPr>
                <w:b/>
                <w:bCs/>
                <w:iCs/>
                <w:color w:val="auto"/>
              </w:rPr>
              <w:t>Variable = Maximum, Modifications's sign = (add), value = random (20)</w:t>
            </w:r>
          </w:p>
          <w:p w14:paraId="6D257627" w14:textId="310C2564" w:rsidR="004C6BEB" w:rsidRPr="00A80F99" w:rsidRDefault="004C6BEB" w:rsidP="00A80F99">
            <w:pPr>
              <w:ind w:left="22"/>
              <w:rPr>
                <w:b/>
                <w:bCs/>
                <w:iCs/>
                <w:color w:val="auto"/>
              </w:rPr>
            </w:pPr>
            <w:r w:rsidRPr="00A80F99">
              <w:rPr>
                <w:iCs/>
                <w:color w:val="auto"/>
              </w:rPr>
              <w:t>This means that randomly our game may have between 10 to 30 objects. Why?</w:t>
            </w:r>
          </w:p>
          <w:p w14:paraId="21742D4C" w14:textId="0F192FC6" w:rsidR="004C6BEB" w:rsidRPr="00A80F99" w:rsidRDefault="004C6BEB" w:rsidP="00A80F99">
            <w:pPr>
              <w:ind w:left="22"/>
              <w:rPr>
                <w:iCs/>
                <w:color w:val="auto"/>
              </w:rPr>
            </w:pPr>
            <w:r w:rsidRPr="00A80F99">
              <w:rPr>
                <w:iCs/>
                <w:color w:val="auto"/>
              </w:rPr>
              <w:t>We now have to change some of the events to reflect what we want. That means that every time we catch a shape we have to create another until we reach the maximum.</w:t>
            </w:r>
          </w:p>
          <w:p w14:paraId="00FA7137" w14:textId="77777777" w:rsidR="004C6BEB" w:rsidRPr="00A80F99" w:rsidRDefault="004C6BEB" w:rsidP="00A80F99">
            <w:pPr>
              <w:ind w:left="22"/>
              <w:rPr>
                <w:iCs/>
                <w:color w:val="auto"/>
              </w:rPr>
            </w:pPr>
            <w:r w:rsidRPr="00A80F99">
              <w:rPr>
                <w:iCs/>
                <w:color w:val="auto"/>
              </w:rPr>
              <w:t>On the events sheet on the collision event add the following actions</w:t>
            </w:r>
          </w:p>
          <w:p w14:paraId="22D5EBBA" w14:textId="77777777" w:rsidR="004C6BEB" w:rsidRPr="00A80F99" w:rsidRDefault="004C6BEB" w:rsidP="00A80F99">
            <w:pPr>
              <w:ind w:left="742"/>
              <w:rPr>
                <w:iCs/>
                <w:color w:val="auto"/>
              </w:rPr>
            </w:pPr>
            <w:r w:rsidRPr="00A80F99">
              <w:rPr>
                <w:iCs/>
                <w:color w:val="auto"/>
              </w:rPr>
              <w:t xml:space="preserve">Create object </w:t>
            </w:r>
            <w:r w:rsidRPr="00A80F99">
              <w:rPr>
                <w:b/>
                <w:bCs/>
                <w:iCs/>
                <w:color w:val="auto"/>
              </w:rPr>
              <w:t>Shapes</w:t>
            </w:r>
            <w:r w:rsidRPr="00A80F99">
              <w:rPr>
                <w:iCs/>
                <w:color w:val="auto"/>
              </w:rPr>
              <w:t xml:space="preserve"> at position Random(600); Random(900) (layer:)</w:t>
            </w:r>
          </w:p>
          <w:p w14:paraId="03C10083" w14:textId="77777777" w:rsidR="004C6BEB" w:rsidRPr="00A80F99" w:rsidRDefault="004C6BEB" w:rsidP="00A80F99">
            <w:pPr>
              <w:ind w:left="742"/>
              <w:rPr>
                <w:iCs/>
                <w:color w:val="auto"/>
              </w:rPr>
            </w:pPr>
            <w:r w:rsidRPr="00A80F99">
              <w:rPr>
                <w:iCs/>
                <w:color w:val="auto"/>
              </w:rPr>
              <w:t xml:space="preserve">Change the scene variable </w:t>
            </w:r>
            <w:r w:rsidRPr="00A80F99">
              <w:rPr>
                <w:b/>
                <w:bCs/>
                <w:iCs/>
                <w:color w:val="auto"/>
              </w:rPr>
              <w:t>Maximum : subtract 1</w:t>
            </w:r>
          </w:p>
          <w:p w14:paraId="1E3D5A93" w14:textId="77777777" w:rsidR="004C6BEB" w:rsidRPr="00A80F99" w:rsidRDefault="004C6BEB" w:rsidP="00A80F99">
            <w:pPr>
              <w:ind w:left="22"/>
              <w:rPr>
                <w:iCs/>
                <w:color w:val="auto"/>
              </w:rPr>
            </w:pPr>
            <w:r w:rsidRPr="00A80F99">
              <w:rPr>
                <w:iCs/>
                <w:color w:val="auto"/>
              </w:rPr>
              <w:t>Add a new event</w:t>
            </w:r>
          </w:p>
          <w:p w14:paraId="32C88558" w14:textId="77777777" w:rsidR="004C6BEB" w:rsidRPr="00A80F99" w:rsidRDefault="004C6BEB" w:rsidP="00A80F99">
            <w:pPr>
              <w:ind w:left="742"/>
              <w:rPr>
                <w:iCs/>
                <w:color w:val="auto"/>
              </w:rPr>
            </w:pPr>
            <w:r w:rsidRPr="00A80F99">
              <w:rPr>
                <w:iCs/>
                <w:color w:val="auto"/>
              </w:rPr>
              <w:t xml:space="preserve">Add the condition </w:t>
            </w:r>
            <w:r w:rsidRPr="00A80F99">
              <w:rPr>
                <w:b/>
                <w:bCs/>
                <w:iCs/>
                <w:color w:val="auto"/>
              </w:rPr>
              <w:t>The scene variable Maximum = 0</w:t>
            </w:r>
          </w:p>
          <w:p w14:paraId="51B04B2F" w14:textId="77777777" w:rsidR="004C6BEB" w:rsidRPr="00A80F99" w:rsidRDefault="004C6BEB" w:rsidP="00A80F99">
            <w:pPr>
              <w:ind w:left="742"/>
              <w:rPr>
                <w:iCs/>
                <w:color w:val="auto"/>
              </w:rPr>
            </w:pPr>
            <w:r w:rsidRPr="00A80F99">
              <w:rPr>
                <w:iCs/>
                <w:color w:val="auto"/>
              </w:rPr>
              <w:t xml:space="preserve">Add the action </w:t>
            </w:r>
            <w:r w:rsidRPr="00A80F99">
              <w:rPr>
                <w:b/>
                <w:bCs/>
                <w:iCs/>
                <w:color w:val="auto"/>
              </w:rPr>
              <w:t xml:space="preserve">Create object GameOver at position 100;100 (layer: ) </w:t>
            </w:r>
          </w:p>
          <w:p w14:paraId="7CDB301F" w14:textId="544A6E6F" w:rsidR="004C6BEB" w:rsidRPr="00A80F99" w:rsidRDefault="004C6BEB" w:rsidP="00A80F99">
            <w:pPr>
              <w:ind w:left="742"/>
              <w:rPr>
                <w:iCs/>
                <w:color w:val="auto"/>
              </w:rPr>
            </w:pPr>
            <w:r w:rsidRPr="00A80F99">
              <w:rPr>
                <w:iCs/>
                <w:color w:val="auto"/>
              </w:rPr>
              <w:t xml:space="preserve">Add the action </w:t>
            </w:r>
            <w:r w:rsidRPr="00A80F99">
              <w:rPr>
                <w:b/>
                <w:bCs/>
                <w:iCs/>
                <w:color w:val="auto"/>
              </w:rPr>
              <w:t>Quit the game</w:t>
            </w:r>
          </w:p>
        </w:tc>
      </w:tr>
    </w:tbl>
    <w:p w14:paraId="2B45D839" w14:textId="77777777" w:rsidR="009C6E64" w:rsidRDefault="009C6E64"/>
    <w:p w14:paraId="3184C877" w14:textId="77777777" w:rsidR="009C6E64" w:rsidRDefault="009C6E64"/>
    <w:tbl>
      <w:tblPr>
        <w:tblStyle w:val="a0"/>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9C6E64" w14:paraId="24B6381A" w14:textId="77777777" w:rsidTr="009C6E64">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4E0B5B31" w14:textId="77777777" w:rsidR="009C6E64" w:rsidRDefault="00C9031E">
            <w:pPr>
              <w:rPr>
                <w:color w:val="FF0000"/>
                <w:sz w:val="36"/>
                <w:szCs w:val="36"/>
              </w:rPr>
            </w:pPr>
            <w:r>
              <w:rPr>
                <w:color w:val="FFFFFF"/>
                <w:sz w:val="36"/>
                <w:szCs w:val="36"/>
              </w:rPr>
              <w:t>RESOURCES</w:t>
            </w:r>
          </w:p>
        </w:tc>
      </w:tr>
      <w:tr w:rsidR="009C6E64" w14:paraId="1B3175A5" w14:textId="77777777" w:rsidTr="009C6E64">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7D92F3FD" w14:textId="77777777" w:rsidR="009C6E64" w:rsidRDefault="009C6E64">
            <w:pPr>
              <w:pBdr>
                <w:top w:val="nil"/>
                <w:left w:val="nil"/>
                <w:bottom w:val="nil"/>
                <w:right w:val="nil"/>
                <w:between w:val="nil"/>
              </w:pBdr>
              <w:spacing w:after="0" w:line="240" w:lineRule="auto"/>
              <w:rPr>
                <w:rFonts w:ascii="Calibri" w:eastAsia="Calibri" w:hAnsi="Calibri" w:cs="Calibri"/>
                <w:color w:val="000000"/>
              </w:rPr>
            </w:pPr>
          </w:p>
          <w:p w14:paraId="09A73A1C" w14:textId="77777777" w:rsidR="009C6E64" w:rsidRDefault="009C6E64">
            <w:pPr>
              <w:pBdr>
                <w:top w:val="nil"/>
                <w:left w:val="nil"/>
                <w:bottom w:val="nil"/>
                <w:right w:val="nil"/>
                <w:between w:val="nil"/>
              </w:pBdr>
              <w:spacing w:after="0" w:line="240" w:lineRule="auto"/>
              <w:rPr>
                <w:color w:val="000000"/>
              </w:rPr>
            </w:pPr>
          </w:p>
          <w:p w14:paraId="6457E678" w14:textId="0F623454" w:rsidR="009C6E64" w:rsidRPr="00A80F99" w:rsidRDefault="00A80F99">
            <w:pPr>
              <w:rPr>
                <w:i/>
                <w:iCs/>
              </w:rPr>
            </w:pPr>
            <w:r>
              <w:rPr>
                <w:i/>
                <w:iCs/>
              </w:rPr>
              <w:t>Challenge 20 - Initial</w:t>
            </w:r>
            <w:bookmarkStart w:id="3" w:name="_GoBack"/>
            <w:bookmarkEnd w:id="3"/>
          </w:p>
        </w:tc>
      </w:tr>
    </w:tbl>
    <w:p w14:paraId="537AEB92" w14:textId="77777777" w:rsidR="009C6E64" w:rsidRDefault="009C6E64"/>
    <w:p w14:paraId="2DAC1575" w14:textId="2837EB0C" w:rsidR="009C6E64" w:rsidRDefault="009C6E64"/>
    <w:sectPr w:rsidR="009C6E64">
      <w:headerReference w:type="default" r:id="rId22"/>
      <w:footerReference w:type="default" r:id="rId23"/>
      <w:footerReference w:type="first" r:id="rId24"/>
      <w:pgSz w:w="12240" w:h="15840"/>
      <w:pgMar w:top="1440" w:right="1440" w:bottom="1440" w:left="1440" w:header="432" w:footer="432" w:gutter="0"/>
      <w:pgNumType w:start="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2DD546" w14:textId="77777777" w:rsidR="00C9031E" w:rsidRDefault="00C9031E">
      <w:r>
        <w:separator/>
      </w:r>
    </w:p>
  </w:endnote>
  <w:endnote w:type="continuationSeparator" w:id="0">
    <w:p w14:paraId="0CC1CBDD" w14:textId="77777777" w:rsidR="00C9031E" w:rsidRDefault="00C903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Arial Bold">
    <w:altName w:val="Arial"/>
    <w:panose1 w:val="020B0704020202020204"/>
    <w:charset w:val="00"/>
    <w:family w:val="auto"/>
    <w:pitch w:val="default"/>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 Pro">
    <w:panose1 w:val="00000000000000000000"/>
    <w:charset w:val="00"/>
    <w:family w:val="roman"/>
    <w:notTrueType/>
    <w:pitch w:val="variable"/>
    <w:sig w:usb0="60000287" w:usb1="00000001" w:usb2="00000000" w:usb3="00000000" w:csb0="0000019F" w:csb1="00000000"/>
  </w:font>
  <w:font w:name="Arial Black">
    <w:panose1 w:val="020B0A04020102020204"/>
    <w:charset w:val="00"/>
    <w:family w:val="swiss"/>
    <w:pitch w:val="variable"/>
    <w:sig w:usb0="A00002AF" w:usb1="400078FB" w:usb2="00000000" w:usb3="00000000" w:csb0="0000009F" w:csb1="00000000"/>
  </w:font>
  <w:font w:name="Anke">
    <w:altName w:val="Cambria"/>
    <w:panose1 w:val="00000000000000000000"/>
    <w:charset w:val="00"/>
    <w:family w:val="roman"/>
    <w:notTrueType/>
    <w:pitch w:val="default"/>
  </w:font>
  <w:font w:name="Roboto">
    <w:altName w:val="Times New Roman"/>
    <w:charset w:val="00"/>
    <w:family w:val="auto"/>
    <w:pitch w:val="variable"/>
    <w:sig w:usb0="00000001" w:usb1="5000205B" w:usb2="00000020" w:usb3="00000000" w:csb0="0000019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C43BE" w14:textId="77777777" w:rsidR="009C6E64" w:rsidRDefault="00C9031E">
    <w:pPr>
      <w:pBdr>
        <w:top w:val="single" w:sz="4" w:space="1" w:color="A6A6A6"/>
        <w:left w:val="nil"/>
        <w:bottom w:val="none" w:sz="0" w:space="0" w:color="000000"/>
        <w:right w:val="nil"/>
        <w:between w:val="nil"/>
      </w:pBdr>
      <w:tabs>
        <w:tab w:val="left" w:pos="9720"/>
      </w:tabs>
      <w:ind w:left="-720" w:right="-630"/>
      <w:rPr>
        <w:color w:val="898989"/>
        <w:sz w:val="16"/>
        <w:szCs w:val="16"/>
      </w:rPr>
    </w:pPr>
    <w:r>
      <w:rPr>
        <w:color w:val="898989"/>
        <w:sz w:val="16"/>
        <w:szCs w:val="16"/>
      </w:rPr>
      <w:t xml:space="preserve"> </w:t>
    </w:r>
    <w:r>
      <w:rPr>
        <w:color w:val="898989"/>
        <w:sz w:val="16"/>
        <w:szCs w:val="16"/>
      </w:rPr>
      <w:t>www.silvercoders.eu</w:t>
    </w:r>
    <w:r>
      <w:rPr>
        <w:color w:val="898989"/>
        <w:sz w:val="16"/>
        <w:szCs w:val="16"/>
      </w:rPr>
      <w:tab/>
    </w:r>
    <w:r>
      <w:rPr>
        <w:color w:val="898989"/>
        <w:sz w:val="16"/>
        <w:szCs w:val="16"/>
      </w:rPr>
      <w:fldChar w:fldCharType="begin"/>
    </w:r>
    <w:r>
      <w:rPr>
        <w:color w:val="898989"/>
        <w:sz w:val="16"/>
        <w:szCs w:val="16"/>
      </w:rPr>
      <w:instrText>PAGE</w:instrText>
    </w:r>
    <w:r>
      <w:rPr>
        <w:color w:val="898989"/>
        <w:sz w:val="16"/>
        <w:szCs w:val="16"/>
      </w:rPr>
      <w:fldChar w:fldCharType="separate"/>
    </w:r>
    <w:r w:rsidR="00A80F99">
      <w:rPr>
        <w:noProof/>
        <w:color w:val="898989"/>
        <w:sz w:val="16"/>
        <w:szCs w:val="16"/>
      </w:rPr>
      <w:t>7</w:t>
    </w:r>
    <w:r>
      <w:rPr>
        <w:color w:val="898989"/>
        <w:sz w:val="16"/>
        <w:szCs w:val="16"/>
      </w:rPr>
      <w:fldChar w:fldCharType="end"/>
    </w:r>
    <w:r>
      <w:rPr>
        <w:noProof/>
        <w:lang w:val="en-GB" w:eastAsia="en-GB"/>
      </w:rPr>
      <w:drawing>
        <wp:anchor distT="0" distB="0" distL="114300" distR="114300" simplePos="0" relativeHeight="251658240" behindDoc="0" locked="0" layoutInCell="1" hidden="0" allowOverlap="1" wp14:anchorId="5679058C" wp14:editId="7BD6B49B">
          <wp:simplePos x="0" y="0"/>
          <wp:positionH relativeFrom="column">
            <wp:posOffset>-842820</wp:posOffset>
          </wp:positionH>
          <wp:positionV relativeFrom="paragraph">
            <wp:posOffset>-122352</wp:posOffset>
          </wp:positionV>
          <wp:extent cx="322638" cy="325120"/>
          <wp:effectExtent l="0" t="0" r="0" b="0"/>
          <wp:wrapNone/>
          <wp:docPr id="2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322638" cy="325120"/>
                  </a:xfrm>
                  <a:prstGeom prst="rect">
                    <a:avLst/>
                  </a:prstGeom>
                  <a:ln/>
                </pic:spPr>
              </pic:pic>
            </a:graphicData>
          </a:graphic>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E336D8" w14:textId="77777777" w:rsidR="009C6E64" w:rsidRDefault="00C9031E">
    <w:pPr>
      <w:pBdr>
        <w:top w:val="nil"/>
        <w:left w:val="nil"/>
        <w:bottom w:val="nil"/>
        <w:right w:val="nil"/>
        <w:between w:val="nil"/>
      </w:pBdr>
      <w:spacing w:line="288" w:lineRule="auto"/>
      <w:jc w:val="center"/>
      <w:rPr>
        <w:rFonts w:ascii="Roboto" w:eastAsia="Roboto" w:hAnsi="Roboto" w:cs="Roboto"/>
        <w:i/>
        <w:color w:val="000000"/>
      </w:rPr>
    </w:pPr>
    <w:r>
      <w:rPr>
        <w:rFonts w:ascii="Roboto" w:eastAsia="Roboto" w:hAnsi="Roboto" w:cs="Roboto"/>
        <w:i/>
        <w:color w:val="000000"/>
      </w:rPr>
      <w:t xml:space="preserve">This document reflects only the author’s view and the National Agency and the European Commission are not </w:t>
    </w:r>
    <w:r>
      <w:rPr>
        <w:rFonts w:ascii="Roboto" w:eastAsia="Roboto" w:hAnsi="Roboto" w:cs="Roboto"/>
        <w:i/>
        <w:color w:val="000000"/>
      </w:rPr>
      <w:t>responsible for any use that may be made of the information it contains</w:t>
    </w:r>
  </w:p>
  <w:p w14:paraId="60BBB50A" w14:textId="77777777" w:rsidR="009C6E64" w:rsidRDefault="009C6E64">
    <w:pPr>
      <w:pBdr>
        <w:top w:val="nil"/>
        <w:left w:val="nil"/>
        <w:bottom w:val="nil"/>
        <w:right w:val="nil"/>
        <w:between w:val="nil"/>
      </w:pBdr>
      <w:tabs>
        <w:tab w:val="center" w:pos="4680"/>
        <w:tab w:val="right" w:pos="9360"/>
      </w:tabs>
      <w:spacing w:before="120"/>
      <w:ind w:left="-270"/>
      <w:rPr>
        <w:color w:val="000000"/>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4567AC0" w14:textId="77777777" w:rsidR="00C9031E" w:rsidRDefault="00C9031E">
      <w:r>
        <w:separator/>
      </w:r>
    </w:p>
  </w:footnote>
  <w:footnote w:type="continuationSeparator" w:id="0">
    <w:p w14:paraId="19226115" w14:textId="77777777" w:rsidR="00C9031E" w:rsidRDefault="00C9031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986264" w14:textId="77777777" w:rsidR="009C6E64" w:rsidRDefault="00C9031E">
    <w:pPr>
      <w:jc w:val="center"/>
    </w:pPr>
    <w:r>
      <w:rPr>
        <w:rFonts w:ascii="Roboto" w:eastAsia="Roboto" w:hAnsi="Roboto" w:cs="Roboto"/>
      </w:rPr>
      <w:t xml:space="preserve">ERASMUS+ No. </w:t>
    </w:r>
    <w:r>
      <w:rPr>
        <w:rFonts w:ascii="Open Sans" w:eastAsia="Open Sans" w:hAnsi="Open Sans" w:cs="Open Sans"/>
        <w:i/>
        <w:color w:val="666666"/>
        <w:sz w:val="21"/>
        <w:szCs w:val="21"/>
      </w:rPr>
      <w:t>2020-1-SE01-KA227-ADU-092582</w:t>
    </w:r>
  </w:p>
  <w:p w14:paraId="7F039361" w14:textId="77777777" w:rsidR="009C6E64" w:rsidRDefault="009C6E64">
    <w:pPr>
      <w:pBdr>
        <w:top w:val="nil"/>
        <w:left w:val="nil"/>
        <w:bottom w:val="nil"/>
        <w:right w:val="nil"/>
        <w:between w:val="nil"/>
      </w:pBdr>
      <w:spacing w:line="288" w:lineRule="auto"/>
      <w:jc w:val="center"/>
      <w:rPr>
        <w:rFonts w:ascii="Roboto" w:eastAsia="Roboto" w:hAnsi="Roboto" w:cs="Roboto"/>
        <w:color w:val="000000"/>
        <w:sz w:val="20"/>
        <w:szCs w:val="20"/>
      </w:rPr>
    </w:pPr>
  </w:p>
  <w:p w14:paraId="4739F682" w14:textId="77777777" w:rsidR="009C6E64" w:rsidRDefault="009C6E64">
    <w:pPr>
      <w:pBdr>
        <w:top w:val="nil"/>
        <w:left w:val="nil"/>
        <w:bottom w:val="nil"/>
        <w:right w:val="nil"/>
        <w:between w:val="nil"/>
      </w:pBdr>
      <w:tabs>
        <w:tab w:val="center" w:pos="4680"/>
        <w:tab w:val="right" w:pos="9360"/>
      </w:tabs>
      <w:spacing w:after="120"/>
      <w:ind w:left="-450"/>
      <w:jc w:val="right"/>
      <w:rPr>
        <w:color w:val="000000"/>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6274CDD"/>
    <w:multiLevelType w:val="multilevel"/>
    <w:tmpl w:val="E7ECFEC8"/>
    <w:lvl w:ilvl="0">
      <w:start w:val="1"/>
      <w:numFmt w:val="decimal"/>
      <w:pStyle w:val="ListParagraph"/>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6CC0A55"/>
    <w:multiLevelType w:val="hybridMultilevel"/>
    <w:tmpl w:val="658052A8"/>
    <w:lvl w:ilvl="0" w:tplc="E3F0F56A">
      <w:start w:val="6"/>
      <w:numFmt w:val="bullet"/>
      <w:lvlText w:val="-"/>
      <w:lvlJc w:val="left"/>
      <w:pPr>
        <w:ind w:left="720" w:hanging="360"/>
      </w:pPr>
      <w:rPr>
        <w:rFonts w:ascii="Calibri" w:eastAsiaTheme="minorHAnsi" w:hAnsi="Calibri" w:cs="Calibri"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 w15:restartNumberingAfterBreak="0">
    <w:nsid w:val="333246D0"/>
    <w:multiLevelType w:val="multilevel"/>
    <w:tmpl w:val="CC2E764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 w15:restartNumberingAfterBreak="0">
    <w:nsid w:val="389A2A9E"/>
    <w:multiLevelType w:val="hybridMultilevel"/>
    <w:tmpl w:val="6FA470B2"/>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4" w15:restartNumberingAfterBreak="0">
    <w:nsid w:val="3A7550CD"/>
    <w:multiLevelType w:val="multilevel"/>
    <w:tmpl w:val="F860457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7651538E"/>
    <w:multiLevelType w:val="hybridMultilevel"/>
    <w:tmpl w:val="67EC58F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2"/>
  </w:num>
  <w:num w:numId="2">
    <w:abstractNumId w:val="4"/>
  </w:num>
  <w:num w:numId="3">
    <w:abstractNumId w:val="0"/>
  </w:num>
  <w:num w:numId="4">
    <w:abstractNumId w:val="3"/>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6E64"/>
    <w:rsid w:val="004C6BEB"/>
    <w:rsid w:val="005A75A4"/>
    <w:rsid w:val="009C6E64"/>
    <w:rsid w:val="00A80F99"/>
    <w:rsid w:val="00C9031E"/>
    <w:rsid w:val="00D50D20"/>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D5BE61"/>
  <w15:docId w15:val="{52E4561C-EA41-4BE4-A3E2-93EEE4271A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en-US" w:eastAsia="pt-P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3776F"/>
    <w:rPr>
      <w:lang w:val="it-IT" w:eastAsia="it-IT"/>
    </w:rPr>
  </w:style>
  <w:style w:type="paragraph" w:styleId="Heading1">
    <w:name w:val="heading 1"/>
    <w:next w:val="Normal"/>
    <w:link w:val="Heading1Char"/>
    <w:uiPriority w:val="9"/>
    <w:qFormat/>
    <w:rsid w:val="00D44D89"/>
    <w:pPr>
      <w:keepNext/>
      <w:keepLines/>
      <w:spacing w:before="360"/>
      <w:outlineLvl w:val="0"/>
    </w:pPr>
    <w:rPr>
      <w:rFonts w:ascii="Arial Bold" w:eastAsia="SimSun" w:hAnsi="Arial Bold"/>
      <w:b/>
      <w:caps/>
      <w:color w:val="0B3677" w:themeColor="accent1"/>
      <w:spacing w:val="10"/>
      <w:sz w:val="32"/>
    </w:rPr>
  </w:style>
  <w:style w:type="paragraph" w:styleId="Heading2">
    <w:name w:val="heading 2"/>
    <w:next w:val="Normal"/>
    <w:link w:val="Heading2Char"/>
    <w:uiPriority w:val="9"/>
    <w:unhideWhenUsed/>
    <w:qFormat/>
    <w:rsid w:val="00D44D89"/>
    <w:pPr>
      <w:keepNext/>
      <w:keepLines/>
      <w:spacing w:before="240"/>
      <w:outlineLvl w:val="1"/>
    </w:pPr>
    <w:rPr>
      <w:rFonts w:asciiTheme="majorHAnsi" w:eastAsia="SimSun" w:hAnsiTheme="majorHAnsi" w:cstheme="majorHAnsi"/>
      <w:b/>
      <w:bCs/>
      <w:caps/>
      <w:color w:val="00A0CA" w:themeColor="accent2"/>
      <w:spacing w:val="6"/>
    </w:rPr>
  </w:style>
  <w:style w:type="paragraph" w:styleId="Heading3">
    <w:name w:val="heading 3"/>
    <w:basedOn w:val="Normal"/>
    <w:next w:val="Normal"/>
    <w:link w:val="Heading3Char"/>
    <w:uiPriority w:val="9"/>
    <w:semiHidden/>
    <w:unhideWhenUsed/>
    <w:qFormat/>
    <w:rsid w:val="00D44D89"/>
    <w:pPr>
      <w:keepNext/>
      <w:keepLines/>
      <w:spacing w:before="40" w:after="120"/>
      <w:outlineLvl w:val="2"/>
    </w:pPr>
    <w:rPr>
      <w:rFonts w:asciiTheme="minorHAnsi" w:eastAsia="SimSun" w:hAnsiTheme="minorHAnsi" w:cstheme="minorHAnsi"/>
      <w:b/>
      <w:i/>
      <w:iCs/>
      <w:noProof/>
      <w:color w:val="A6A6A6" w:themeColor="background2" w:themeShade="A6"/>
      <w:spacing w:val="4"/>
      <w:sz w:val="26"/>
      <w:szCs w:val="28"/>
    </w:rPr>
  </w:style>
  <w:style w:type="paragraph" w:styleId="Heading4">
    <w:name w:val="heading 4"/>
    <w:next w:val="Normal"/>
    <w:link w:val="Heading4Char"/>
    <w:uiPriority w:val="9"/>
    <w:semiHidden/>
    <w:unhideWhenUsed/>
    <w:qFormat/>
    <w:rsid w:val="00D44D89"/>
    <w:pPr>
      <w:keepNext/>
      <w:keepLines/>
      <w:spacing w:before="120"/>
      <w:outlineLvl w:val="3"/>
    </w:pPr>
    <w:rPr>
      <w:rFonts w:asciiTheme="minorHAnsi" w:eastAsia="SimSun" w:hAnsiTheme="minorHAnsi" w:cstheme="minorHAnsi"/>
      <w:b/>
      <w:i/>
      <w:iCs/>
      <w:color w:val="BFBFBF" w:themeColor="background2" w:themeShade="BF"/>
      <w:spacing w:val="4"/>
    </w:rPr>
  </w:style>
  <w:style w:type="paragraph" w:styleId="Heading5">
    <w:name w:val="heading 5"/>
    <w:basedOn w:val="Normal"/>
    <w:next w:val="Normal"/>
    <w:link w:val="Heading5Char"/>
    <w:uiPriority w:val="9"/>
    <w:semiHidden/>
    <w:unhideWhenUsed/>
    <w:qFormat/>
    <w:rsid w:val="00C546D8"/>
    <w:pPr>
      <w:keepNext/>
      <w:keepLines/>
      <w:spacing w:before="40"/>
      <w:outlineLvl w:val="4"/>
    </w:pPr>
    <w:rPr>
      <w:rFonts w:ascii="Calibri Light" w:eastAsia="SimSun" w:hAnsi="Calibri Light"/>
      <w:caps/>
      <w:color w:val="2E74B5"/>
    </w:rPr>
  </w:style>
  <w:style w:type="paragraph" w:styleId="Heading6">
    <w:name w:val="heading 6"/>
    <w:basedOn w:val="Normal"/>
    <w:next w:val="Normal"/>
    <w:link w:val="Heading6Char"/>
    <w:uiPriority w:val="9"/>
    <w:semiHidden/>
    <w:unhideWhenUsed/>
    <w:qFormat/>
    <w:rsid w:val="006B0AB6"/>
    <w:pPr>
      <w:keepNext/>
      <w:keepLines/>
      <w:spacing w:before="40"/>
      <w:outlineLvl w:val="5"/>
    </w:pPr>
    <w:rPr>
      <w:rFonts w:ascii="Calibri Light" w:eastAsia="SimSun" w:hAnsi="Calibri Light"/>
      <w:i/>
      <w:iCs/>
      <w:caps/>
      <w:color w:val="1F4E79"/>
      <w:szCs w:val="20"/>
    </w:rPr>
  </w:style>
  <w:style w:type="paragraph" w:styleId="Heading7">
    <w:name w:val="heading 7"/>
    <w:basedOn w:val="Normal"/>
    <w:next w:val="Normal"/>
    <w:link w:val="Heading7Char"/>
    <w:uiPriority w:val="9"/>
    <w:semiHidden/>
    <w:unhideWhenUsed/>
    <w:qFormat/>
    <w:rsid w:val="006B0AB6"/>
    <w:pPr>
      <w:keepNext/>
      <w:keepLines/>
      <w:spacing w:before="40"/>
      <w:outlineLvl w:val="6"/>
    </w:pPr>
    <w:rPr>
      <w:rFonts w:ascii="Calibri Light" w:eastAsia="SimSun" w:hAnsi="Calibri Light"/>
      <w:b/>
      <w:bCs/>
      <w:color w:val="1F4E79"/>
      <w:szCs w:val="20"/>
    </w:rPr>
  </w:style>
  <w:style w:type="paragraph" w:styleId="Heading8">
    <w:name w:val="heading 8"/>
    <w:basedOn w:val="Normal"/>
    <w:next w:val="Normal"/>
    <w:link w:val="Heading8Char"/>
    <w:uiPriority w:val="9"/>
    <w:semiHidden/>
    <w:unhideWhenUsed/>
    <w:qFormat/>
    <w:rsid w:val="006B0AB6"/>
    <w:pPr>
      <w:keepNext/>
      <w:keepLines/>
      <w:spacing w:before="40"/>
      <w:outlineLvl w:val="7"/>
    </w:pPr>
    <w:rPr>
      <w:rFonts w:ascii="Calibri Light" w:eastAsia="SimSun" w:hAnsi="Calibri Light"/>
      <w:b/>
      <w:bCs/>
      <w:i/>
      <w:iCs/>
      <w:color w:val="1F4E79"/>
      <w:szCs w:val="20"/>
    </w:rPr>
  </w:style>
  <w:style w:type="paragraph" w:styleId="Heading9">
    <w:name w:val="heading 9"/>
    <w:basedOn w:val="Normal"/>
    <w:next w:val="Normal"/>
    <w:link w:val="Heading9Char"/>
    <w:uiPriority w:val="9"/>
    <w:semiHidden/>
    <w:unhideWhenUsed/>
    <w:qFormat/>
    <w:rsid w:val="006B0AB6"/>
    <w:pPr>
      <w:keepNext/>
      <w:keepLines/>
      <w:spacing w:before="40"/>
      <w:outlineLvl w:val="8"/>
    </w:pPr>
    <w:rPr>
      <w:rFonts w:ascii="Calibri Light" w:eastAsia="SimSun" w:hAnsi="Calibri Light"/>
      <w:i/>
      <w:iCs/>
      <w:color w:val="1F4E79"/>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72657"/>
    <w:pPr>
      <w:contextualSpacing/>
    </w:pPr>
    <w:rPr>
      <w:rFonts w:ascii="Arial Bold" w:eastAsiaTheme="majorEastAsia" w:hAnsi="Arial Bold" w:cstheme="majorBidi"/>
      <w:b/>
      <w:color w:val="FFFFFF" w:themeColor="background1"/>
      <w:spacing w:val="-6"/>
      <w:kern w:val="28"/>
      <w:sz w:val="78"/>
      <w:szCs w:val="56"/>
    </w:rPr>
  </w:style>
  <w:style w:type="paragraph" w:styleId="Header">
    <w:name w:val="header"/>
    <w:basedOn w:val="Normal"/>
    <w:link w:val="HeaderChar"/>
    <w:uiPriority w:val="99"/>
    <w:unhideWhenUsed/>
    <w:rsid w:val="001863E0"/>
    <w:pPr>
      <w:tabs>
        <w:tab w:val="center" w:pos="4680"/>
        <w:tab w:val="right" w:pos="9360"/>
      </w:tabs>
      <w:spacing w:after="120"/>
      <w:ind w:left="-450"/>
      <w:jc w:val="right"/>
    </w:pPr>
    <w:rPr>
      <w:rFonts w:cs="Arial"/>
      <w:spacing w:val="6"/>
      <w:sz w:val="16"/>
    </w:rPr>
  </w:style>
  <w:style w:type="character" w:customStyle="1" w:styleId="HeaderChar">
    <w:name w:val="Header Char"/>
    <w:basedOn w:val="DefaultParagraphFont"/>
    <w:link w:val="Header"/>
    <w:uiPriority w:val="99"/>
    <w:rsid w:val="001863E0"/>
    <w:rPr>
      <w:rFonts w:ascii="Arial" w:hAnsi="Arial" w:cs="Arial"/>
      <w:spacing w:val="6"/>
      <w:sz w:val="16"/>
      <w:szCs w:val="22"/>
    </w:rPr>
  </w:style>
  <w:style w:type="paragraph" w:styleId="Footer">
    <w:name w:val="footer"/>
    <w:basedOn w:val="Header"/>
    <w:link w:val="FooterChar"/>
    <w:uiPriority w:val="99"/>
    <w:unhideWhenUsed/>
    <w:rsid w:val="0058281D"/>
    <w:pPr>
      <w:tabs>
        <w:tab w:val="clear" w:pos="9360"/>
      </w:tabs>
      <w:spacing w:before="120" w:after="0"/>
      <w:ind w:left="-270"/>
      <w:jc w:val="left"/>
    </w:pPr>
  </w:style>
  <w:style w:type="character" w:customStyle="1" w:styleId="FooterChar">
    <w:name w:val="Footer Char"/>
    <w:basedOn w:val="DefaultParagraphFont"/>
    <w:link w:val="Footer"/>
    <w:uiPriority w:val="99"/>
    <w:rsid w:val="0058281D"/>
    <w:rPr>
      <w:rFonts w:ascii="Arial" w:hAnsi="Arial" w:cs="Arial"/>
      <w:spacing w:val="6"/>
      <w:sz w:val="16"/>
      <w:szCs w:val="22"/>
    </w:rPr>
  </w:style>
  <w:style w:type="paragraph" w:styleId="BalloonText">
    <w:name w:val="Balloon Text"/>
    <w:basedOn w:val="Normal"/>
    <w:link w:val="BalloonTextChar"/>
    <w:uiPriority w:val="99"/>
    <w:semiHidden/>
    <w:unhideWhenUsed/>
    <w:rsid w:val="00E14CD1"/>
    <w:rPr>
      <w:rFonts w:ascii="Tahoma" w:hAnsi="Tahoma" w:cs="Tahoma"/>
      <w:sz w:val="16"/>
      <w:szCs w:val="16"/>
    </w:rPr>
  </w:style>
  <w:style w:type="character" w:customStyle="1" w:styleId="BalloonTextChar">
    <w:name w:val="Balloon Text Char"/>
    <w:link w:val="BalloonText"/>
    <w:uiPriority w:val="99"/>
    <w:semiHidden/>
    <w:rsid w:val="00E14CD1"/>
    <w:rPr>
      <w:rFonts w:ascii="Tahoma" w:hAnsi="Tahoma" w:cs="Tahoma"/>
      <w:sz w:val="16"/>
      <w:szCs w:val="16"/>
    </w:rPr>
  </w:style>
  <w:style w:type="table" w:styleId="TableGrid">
    <w:name w:val="Table Grid"/>
    <w:basedOn w:val="TableNormal"/>
    <w:uiPriority w:val="59"/>
    <w:rsid w:val="00E14C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rsid w:val="000D1F28"/>
    <w:rPr>
      <w:rFonts w:ascii="Arial" w:hAnsi="Arial"/>
      <w:color w:val="FFFFFF" w:themeColor="background1"/>
      <w:szCs w:val="22"/>
    </w:rPr>
  </w:style>
  <w:style w:type="character" w:styleId="Hyperlink">
    <w:name w:val="Hyperlink"/>
    <w:uiPriority w:val="99"/>
    <w:unhideWhenUsed/>
    <w:rsid w:val="00C8551C"/>
    <w:rPr>
      <w:rFonts w:ascii="Arial" w:hAnsi="Arial"/>
      <w:color w:val="0070C0"/>
      <w:u w:val="single"/>
    </w:rPr>
  </w:style>
  <w:style w:type="paragraph" w:styleId="ListParagraph">
    <w:name w:val="List Paragraph"/>
    <w:basedOn w:val="Normal"/>
    <w:uiPriority w:val="34"/>
    <w:qFormat/>
    <w:rsid w:val="006B0AB6"/>
    <w:pPr>
      <w:numPr>
        <w:numId w:val="3"/>
      </w:numPr>
      <w:contextualSpacing/>
    </w:pPr>
  </w:style>
  <w:style w:type="character" w:customStyle="1" w:styleId="TitleChar">
    <w:name w:val="Title Char"/>
    <w:basedOn w:val="DefaultParagraphFont"/>
    <w:link w:val="Title"/>
    <w:uiPriority w:val="10"/>
    <w:rsid w:val="00072657"/>
    <w:rPr>
      <w:rFonts w:ascii="Arial Bold" w:eastAsiaTheme="majorEastAsia" w:hAnsi="Arial Bold" w:cstheme="majorBidi"/>
      <w:b/>
      <w:color w:val="FFFFFF" w:themeColor="background1"/>
      <w:spacing w:val="-6"/>
      <w:kern w:val="28"/>
      <w:sz w:val="78"/>
      <w:szCs w:val="56"/>
    </w:rPr>
  </w:style>
  <w:style w:type="paragraph" w:styleId="Subtitle">
    <w:name w:val="Subtitle"/>
    <w:basedOn w:val="Normal"/>
    <w:next w:val="Normal"/>
    <w:link w:val="SubtitleChar"/>
    <w:uiPriority w:val="11"/>
    <w:qFormat/>
    <w:rPr>
      <w:rFonts w:ascii="Arial Bold" w:eastAsia="Arial Bold" w:hAnsi="Arial Bold" w:cs="Arial Bold"/>
      <w:color w:val="808080"/>
      <w:sz w:val="36"/>
      <w:szCs w:val="36"/>
    </w:rPr>
  </w:style>
  <w:style w:type="character" w:customStyle="1" w:styleId="SubtitleChar">
    <w:name w:val="Subtitle Char"/>
    <w:basedOn w:val="DefaultParagraphFont"/>
    <w:link w:val="Subtitle"/>
    <w:uiPriority w:val="11"/>
    <w:rsid w:val="00DD590D"/>
    <w:rPr>
      <w:rFonts w:ascii="Arial Bold" w:hAnsi="Arial Bold"/>
      <w:noProof/>
      <w:color w:val="808080" w:themeColor="background1" w:themeShade="80"/>
      <w:spacing w:val="6"/>
      <w:sz w:val="36"/>
      <w:szCs w:val="22"/>
    </w:rPr>
  </w:style>
  <w:style w:type="character" w:customStyle="1" w:styleId="Heading1Char">
    <w:name w:val="Heading 1 Char"/>
    <w:link w:val="Heading1"/>
    <w:uiPriority w:val="9"/>
    <w:rsid w:val="00D44D89"/>
    <w:rPr>
      <w:rFonts w:ascii="Arial Bold" w:eastAsia="SimSun" w:hAnsi="Arial Bold"/>
      <w:b/>
      <w:caps/>
      <w:color w:val="0B3677" w:themeColor="accent1"/>
      <w:spacing w:val="10"/>
      <w:sz w:val="32"/>
      <w:szCs w:val="24"/>
    </w:rPr>
  </w:style>
  <w:style w:type="character" w:customStyle="1" w:styleId="Heading2Char">
    <w:name w:val="Heading 2 Char"/>
    <w:link w:val="Heading2"/>
    <w:uiPriority w:val="9"/>
    <w:rsid w:val="00D44D89"/>
    <w:rPr>
      <w:rFonts w:asciiTheme="majorHAnsi" w:eastAsia="SimSun" w:hAnsiTheme="majorHAnsi" w:cstheme="majorHAnsi"/>
      <w:b/>
      <w:bCs/>
      <w:caps/>
      <w:color w:val="00A0CA" w:themeColor="accent2"/>
      <w:spacing w:val="6"/>
      <w:sz w:val="24"/>
      <w:szCs w:val="24"/>
    </w:rPr>
  </w:style>
  <w:style w:type="character" w:customStyle="1" w:styleId="Heading3Char">
    <w:name w:val="Heading 3 Char"/>
    <w:link w:val="Heading3"/>
    <w:uiPriority w:val="9"/>
    <w:rsid w:val="00D44D89"/>
    <w:rPr>
      <w:rFonts w:asciiTheme="minorHAnsi" w:eastAsia="SimSun" w:hAnsiTheme="minorHAnsi" w:cstheme="minorHAnsi"/>
      <w:b/>
      <w:i/>
      <w:iCs/>
      <w:noProof/>
      <w:color w:val="A6A6A6" w:themeColor="background2" w:themeShade="A6"/>
      <w:spacing w:val="4"/>
      <w:sz w:val="26"/>
      <w:szCs w:val="28"/>
    </w:rPr>
  </w:style>
  <w:style w:type="character" w:customStyle="1" w:styleId="Heading4Char">
    <w:name w:val="Heading 4 Char"/>
    <w:link w:val="Heading4"/>
    <w:uiPriority w:val="9"/>
    <w:rsid w:val="00D44D89"/>
    <w:rPr>
      <w:rFonts w:asciiTheme="minorHAnsi" w:eastAsia="SimSun" w:hAnsiTheme="minorHAnsi" w:cstheme="minorHAnsi"/>
      <w:b/>
      <w:i/>
      <w:iCs/>
      <w:color w:val="BFBFBF" w:themeColor="background2" w:themeShade="BF"/>
      <w:spacing w:val="4"/>
      <w:sz w:val="24"/>
      <w:szCs w:val="24"/>
    </w:rPr>
  </w:style>
  <w:style w:type="character" w:customStyle="1" w:styleId="Heading5Char">
    <w:name w:val="Heading 5 Char"/>
    <w:link w:val="Heading5"/>
    <w:uiPriority w:val="9"/>
    <w:rsid w:val="00C546D8"/>
    <w:rPr>
      <w:rFonts w:ascii="Calibri Light" w:eastAsia="SimSun" w:hAnsi="Calibri Light" w:cs="Times New Roman"/>
      <w:caps/>
      <w:color w:val="2E74B5"/>
    </w:rPr>
  </w:style>
  <w:style w:type="character" w:customStyle="1" w:styleId="Heading6Char">
    <w:name w:val="Heading 6 Char"/>
    <w:link w:val="Heading6"/>
    <w:uiPriority w:val="9"/>
    <w:semiHidden/>
    <w:rsid w:val="006B0AB6"/>
    <w:rPr>
      <w:rFonts w:ascii="Calibri Light" w:eastAsia="SimSun" w:hAnsi="Calibri Light"/>
      <w:i/>
      <w:iCs/>
      <w:caps/>
      <w:color w:val="1F4E79"/>
    </w:rPr>
  </w:style>
  <w:style w:type="character" w:customStyle="1" w:styleId="Heading7Char">
    <w:name w:val="Heading 7 Char"/>
    <w:link w:val="Heading7"/>
    <w:uiPriority w:val="9"/>
    <w:semiHidden/>
    <w:rsid w:val="006B0AB6"/>
    <w:rPr>
      <w:rFonts w:ascii="Calibri Light" w:eastAsia="SimSun" w:hAnsi="Calibri Light"/>
      <w:b/>
      <w:bCs/>
      <w:color w:val="1F4E79"/>
    </w:rPr>
  </w:style>
  <w:style w:type="character" w:customStyle="1" w:styleId="Heading8Char">
    <w:name w:val="Heading 8 Char"/>
    <w:link w:val="Heading8"/>
    <w:uiPriority w:val="9"/>
    <w:semiHidden/>
    <w:rsid w:val="006B0AB6"/>
    <w:rPr>
      <w:rFonts w:ascii="Calibri Light" w:eastAsia="SimSun" w:hAnsi="Calibri Light"/>
      <w:b/>
      <w:bCs/>
      <w:i/>
      <w:iCs/>
      <w:color w:val="1F4E79"/>
    </w:rPr>
  </w:style>
  <w:style w:type="character" w:customStyle="1" w:styleId="Heading9Char">
    <w:name w:val="Heading 9 Char"/>
    <w:link w:val="Heading9"/>
    <w:uiPriority w:val="9"/>
    <w:semiHidden/>
    <w:rsid w:val="006B0AB6"/>
    <w:rPr>
      <w:rFonts w:ascii="Calibri Light" w:eastAsia="SimSun" w:hAnsi="Calibri Light"/>
      <w:i/>
      <w:iCs/>
      <w:color w:val="1F4E79"/>
    </w:rPr>
  </w:style>
  <w:style w:type="paragraph" w:styleId="Caption">
    <w:name w:val="caption"/>
    <w:basedOn w:val="Normal"/>
    <w:next w:val="Normal"/>
    <w:uiPriority w:val="35"/>
    <w:semiHidden/>
    <w:unhideWhenUsed/>
    <w:qFormat/>
    <w:rsid w:val="006B0AB6"/>
    <w:rPr>
      <w:b/>
      <w:bCs/>
      <w:smallCaps/>
      <w:color w:val="44546A"/>
    </w:rPr>
  </w:style>
  <w:style w:type="paragraph" w:styleId="TOCHeading">
    <w:name w:val="TOC Heading"/>
    <w:basedOn w:val="Heading1"/>
    <w:next w:val="Normal"/>
    <w:link w:val="TOCHeadingChar"/>
    <w:uiPriority w:val="39"/>
    <w:unhideWhenUsed/>
    <w:qFormat/>
    <w:rsid w:val="00DD590D"/>
    <w:pPr>
      <w:outlineLvl w:val="9"/>
    </w:pPr>
  </w:style>
  <w:style w:type="paragraph" w:styleId="TOC1">
    <w:name w:val="toc 1"/>
    <w:basedOn w:val="Normal"/>
    <w:next w:val="Normal"/>
    <w:autoRedefine/>
    <w:uiPriority w:val="39"/>
    <w:unhideWhenUsed/>
    <w:rsid w:val="00701567"/>
    <w:pPr>
      <w:tabs>
        <w:tab w:val="right" w:leader="dot" w:pos="9900"/>
      </w:tabs>
      <w:spacing w:before="240" w:after="80"/>
    </w:pPr>
    <w:rPr>
      <w:rFonts w:ascii="Arial Bold" w:hAnsi="Arial Bold"/>
      <w:b/>
      <w:caps/>
      <w:noProof/>
      <w:color w:val="00A0CA" w:themeColor="accent2"/>
      <w:spacing w:val="4"/>
    </w:rPr>
  </w:style>
  <w:style w:type="character" w:customStyle="1" w:styleId="TOCHeadingChar">
    <w:name w:val="TOC Heading Char"/>
    <w:basedOn w:val="Heading1Char"/>
    <w:link w:val="TOCHeading"/>
    <w:uiPriority w:val="39"/>
    <w:rsid w:val="00DD590D"/>
    <w:rPr>
      <w:rFonts w:ascii="Arial Bold" w:eastAsia="SimSun" w:hAnsi="Arial Bold"/>
      <w:b/>
      <w:caps/>
      <w:color w:val="0B3677" w:themeColor="accent1"/>
      <w:spacing w:val="10"/>
      <w:sz w:val="38"/>
      <w:szCs w:val="36"/>
    </w:rPr>
  </w:style>
  <w:style w:type="paragraph" w:styleId="NormalWeb">
    <w:name w:val="Normal (Web)"/>
    <w:basedOn w:val="Normal"/>
    <w:uiPriority w:val="99"/>
    <w:unhideWhenUsed/>
    <w:rsid w:val="00596B52"/>
    <w:pPr>
      <w:spacing w:before="100" w:beforeAutospacing="1" w:after="100" w:afterAutospacing="1"/>
    </w:pPr>
  </w:style>
  <w:style w:type="paragraph" w:styleId="TOC2">
    <w:name w:val="toc 2"/>
    <w:basedOn w:val="Normal"/>
    <w:next w:val="Normal"/>
    <w:autoRedefine/>
    <w:uiPriority w:val="39"/>
    <w:unhideWhenUsed/>
    <w:rsid w:val="004377CB"/>
    <w:pPr>
      <w:tabs>
        <w:tab w:val="right" w:leader="dot" w:pos="9900"/>
      </w:tabs>
      <w:spacing w:after="100"/>
      <w:ind w:left="450"/>
    </w:pPr>
    <w:rPr>
      <w:noProof/>
    </w:rPr>
  </w:style>
  <w:style w:type="paragraph" w:styleId="TOC3">
    <w:name w:val="toc 3"/>
    <w:basedOn w:val="Normal"/>
    <w:next w:val="Normal"/>
    <w:autoRedefine/>
    <w:uiPriority w:val="39"/>
    <w:unhideWhenUsed/>
    <w:rsid w:val="00072657"/>
    <w:pPr>
      <w:tabs>
        <w:tab w:val="right" w:leader="dot" w:pos="9900"/>
      </w:tabs>
      <w:spacing w:after="100"/>
      <w:ind w:left="1170"/>
    </w:pPr>
    <w:rPr>
      <w:noProof/>
      <w:sz w:val="18"/>
    </w:rPr>
  </w:style>
  <w:style w:type="paragraph" w:styleId="IntenseQuote">
    <w:name w:val="Intense Quote"/>
    <w:next w:val="Normal"/>
    <w:link w:val="IntenseQuoteChar"/>
    <w:uiPriority w:val="30"/>
    <w:qFormat/>
    <w:rsid w:val="006B0AB6"/>
    <w:pPr>
      <w:pBdr>
        <w:top w:val="single" w:sz="48" w:space="10" w:color="F2F2F2" w:themeColor="background2" w:themeShade="F2"/>
        <w:left w:val="single" w:sz="48" w:space="4" w:color="F2F2F2" w:themeColor="background2" w:themeShade="F2"/>
        <w:bottom w:val="single" w:sz="48" w:space="10" w:color="F2F2F2" w:themeColor="background2" w:themeShade="F2"/>
        <w:right w:val="single" w:sz="48" w:space="4" w:color="F2F2F2" w:themeColor="background2" w:themeShade="F2"/>
      </w:pBdr>
      <w:shd w:val="clear" w:color="auto" w:fill="F2F2F2" w:themeFill="background2" w:themeFillShade="F2"/>
      <w:spacing w:before="360" w:after="360" w:line="276" w:lineRule="auto"/>
      <w:ind w:left="720" w:right="810"/>
    </w:pPr>
    <w:rPr>
      <w:rFonts w:ascii="Arial" w:hAnsi="Arial"/>
      <w:i/>
      <w:iCs/>
      <w:color w:val="A6A6A6" w:themeColor="background2" w:themeShade="A6"/>
      <w:spacing w:val="6"/>
      <w:sz w:val="28"/>
      <w:szCs w:val="22"/>
    </w:rPr>
  </w:style>
  <w:style w:type="character" w:customStyle="1" w:styleId="IntenseQuoteChar">
    <w:name w:val="Intense Quote Char"/>
    <w:basedOn w:val="DefaultParagraphFont"/>
    <w:link w:val="IntenseQuote"/>
    <w:uiPriority w:val="30"/>
    <w:rsid w:val="006B0AB6"/>
    <w:rPr>
      <w:rFonts w:ascii="Arial" w:hAnsi="Arial"/>
      <w:i/>
      <w:iCs/>
      <w:color w:val="A6A6A6" w:themeColor="background2" w:themeShade="A6"/>
      <w:spacing w:val="6"/>
      <w:sz w:val="28"/>
      <w:szCs w:val="22"/>
      <w:shd w:val="clear" w:color="auto" w:fill="F2F2F2" w:themeFill="background2" w:themeFillShade="F2"/>
    </w:rPr>
  </w:style>
  <w:style w:type="paragraph" w:styleId="Quote">
    <w:name w:val="Quote"/>
    <w:next w:val="Normal"/>
    <w:link w:val="QuoteChar"/>
    <w:uiPriority w:val="29"/>
    <w:qFormat/>
    <w:rsid w:val="00DD590D"/>
    <w:pPr>
      <w:spacing w:before="200" w:line="276" w:lineRule="auto"/>
      <w:ind w:left="720" w:right="810"/>
    </w:pPr>
    <w:rPr>
      <w:rFonts w:ascii="Arial" w:hAnsi="Arial"/>
      <w:i/>
      <w:iCs/>
      <w:color w:val="A11B7E" w:themeColor="accent4"/>
      <w:sz w:val="28"/>
      <w:szCs w:val="22"/>
    </w:rPr>
  </w:style>
  <w:style w:type="character" w:customStyle="1" w:styleId="QuoteChar">
    <w:name w:val="Quote Char"/>
    <w:basedOn w:val="DefaultParagraphFont"/>
    <w:link w:val="Quote"/>
    <w:uiPriority w:val="29"/>
    <w:rsid w:val="00DD590D"/>
    <w:rPr>
      <w:rFonts w:ascii="Arial" w:hAnsi="Arial"/>
      <w:i/>
      <w:iCs/>
      <w:color w:val="A11B7E" w:themeColor="accent4"/>
      <w:sz w:val="28"/>
      <w:szCs w:val="22"/>
    </w:rPr>
  </w:style>
  <w:style w:type="table" w:styleId="TableGridLight">
    <w:name w:val="Grid Table Light"/>
    <w:aliases w:val="PCG General Table"/>
    <w:basedOn w:val="TableGrid1"/>
    <w:uiPriority w:val="40"/>
    <w:rsid w:val="00F711B1"/>
    <w:rPr>
      <w:rFonts w:ascii="Arial" w:hAnsi="Arial"/>
      <w:sz w:val="20"/>
      <w:szCs w:val="20"/>
      <w:lang w:val="it-IT" w:eastAsia="it-IT"/>
    </w:rPr>
    <w:tblPr>
      <w:tblStyleRowBandSize w:val="1"/>
      <w:tblBorders>
        <w:top w:val="single" w:sz="4" w:space="0" w:color="D9D9D9" w:themeColor="background1" w:themeShade="D9"/>
        <w:left w:val="none" w:sz="0" w:space="0" w:color="auto"/>
        <w:bottom w:val="single" w:sz="4" w:space="0" w:color="D9D9D9" w:themeColor="background1" w:themeShade="D9"/>
        <w:right w:val="none" w:sz="0" w:space="0" w:color="auto"/>
        <w:insideH w:val="single" w:sz="4" w:space="0" w:color="D9D9D9" w:themeColor="background1" w:themeShade="D9"/>
        <w:insideV w:val="single" w:sz="4" w:space="0" w:color="D9D9D9" w:themeColor="background1" w:themeShade="D9"/>
      </w:tblBorders>
    </w:tblPr>
    <w:tcPr>
      <w:shd w:val="clear" w:color="auto" w:fill="auto"/>
      <w:vAlign w:val="center"/>
    </w:tcPr>
    <w:tblStylePr w:type="firstRow">
      <w:rPr>
        <w:rFonts w:ascii="Arial" w:hAnsi="Arial"/>
        <w:b/>
        <w:color w:val="00A0CA" w:themeColor="accent2"/>
        <w:sz w:val="22"/>
      </w:rPr>
    </w:tblStylePr>
    <w:tblStylePr w:type="lastRow">
      <w:rPr>
        <w:b/>
        <w:i/>
        <w:iCs/>
        <w:color w:val="00A0CA" w:themeColor="accent2"/>
      </w:rPr>
      <w:tblPr/>
      <w:tcPr>
        <w:tcBorders>
          <w:tl2br w:val="none" w:sz="0" w:space="0" w:color="auto"/>
          <w:tr2bl w:val="none" w:sz="0" w:space="0" w:color="auto"/>
        </w:tcBorders>
        <w:shd w:val="clear" w:color="auto" w:fill="F2F2F2" w:themeFill="background1" w:themeFillShade="F2"/>
      </w:tcPr>
    </w:tblStylePr>
    <w:tblStylePr w:type="lastCol">
      <w:rPr>
        <w:i/>
        <w:iCs/>
      </w:rPr>
      <w:tblPr/>
      <w:tcPr>
        <w:tcBorders>
          <w:tl2br w:val="none" w:sz="0" w:space="0" w:color="auto"/>
          <w:tr2bl w:val="none" w:sz="0" w:space="0" w:color="auto"/>
        </w:tcBorders>
      </w:tcPr>
    </w:tblStylePr>
    <w:tblStylePr w:type="band1Horz">
      <w:tblPr/>
      <w:tcPr>
        <w:shd w:val="clear" w:color="auto" w:fill="auto"/>
      </w:tcPr>
    </w:tblStylePr>
    <w:tblStylePr w:type="band2Horz">
      <w:tblPr/>
      <w:tcPr>
        <w:shd w:val="clear" w:color="auto" w:fill="FFFFFF" w:themeFill="background1"/>
      </w:tcPr>
    </w:tblStylePr>
  </w:style>
  <w:style w:type="table" w:styleId="LightList-Accent3">
    <w:name w:val="Light List Accent 3"/>
    <w:basedOn w:val="TableNormal"/>
    <w:uiPriority w:val="61"/>
    <w:rsid w:val="003A25C2"/>
    <w:rPr>
      <w:rFonts w:asciiTheme="minorHAnsi" w:eastAsiaTheme="minorEastAsia" w:hAnsiTheme="minorHAnsi" w:cstheme="minorBidi"/>
      <w:sz w:val="22"/>
      <w:szCs w:val="22"/>
    </w:rPr>
    <w:tblPr>
      <w:tblStyleRowBandSize w:val="1"/>
      <w:tblStyleColBandSize w:val="1"/>
      <w:tblBorders>
        <w:top w:val="single" w:sz="8" w:space="0" w:color="FAB81F" w:themeColor="accent3"/>
        <w:left w:val="single" w:sz="8" w:space="0" w:color="FAB81F" w:themeColor="accent3"/>
        <w:bottom w:val="single" w:sz="8" w:space="0" w:color="FAB81F" w:themeColor="accent3"/>
        <w:right w:val="single" w:sz="8" w:space="0" w:color="FAB81F" w:themeColor="accent3"/>
      </w:tblBorders>
    </w:tblPr>
    <w:tblStylePr w:type="firstRow">
      <w:pPr>
        <w:spacing w:before="0" w:after="0" w:line="240" w:lineRule="auto"/>
      </w:pPr>
      <w:rPr>
        <w:b/>
        <w:bCs/>
        <w:color w:val="FFFFFF" w:themeColor="background1"/>
      </w:rPr>
      <w:tblPr/>
      <w:tcPr>
        <w:shd w:val="clear" w:color="auto" w:fill="FAB81F" w:themeFill="accent3"/>
      </w:tcPr>
    </w:tblStylePr>
    <w:tblStylePr w:type="lastRow">
      <w:pPr>
        <w:spacing w:before="0" w:after="0" w:line="240" w:lineRule="auto"/>
      </w:pPr>
      <w:rPr>
        <w:b/>
        <w:bCs/>
      </w:rPr>
      <w:tblPr/>
      <w:tcPr>
        <w:tcBorders>
          <w:top w:val="double" w:sz="6" w:space="0" w:color="FAB81F" w:themeColor="accent3"/>
          <w:left w:val="single" w:sz="8" w:space="0" w:color="FAB81F" w:themeColor="accent3"/>
          <w:bottom w:val="single" w:sz="8" w:space="0" w:color="FAB81F" w:themeColor="accent3"/>
          <w:right w:val="single" w:sz="8" w:space="0" w:color="FAB81F" w:themeColor="accent3"/>
        </w:tcBorders>
      </w:tcPr>
    </w:tblStylePr>
    <w:tblStylePr w:type="firstCol">
      <w:rPr>
        <w:b/>
        <w:bCs/>
      </w:rPr>
    </w:tblStylePr>
    <w:tblStylePr w:type="lastCol">
      <w:rPr>
        <w:b/>
        <w:bCs/>
      </w:rPr>
    </w:tblStylePr>
    <w:tblStylePr w:type="band1Vert">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tblStylePr w:type="band1Horz">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style>
  <w:style w:type="table" w:styleId="ListTable1Light">
    <w:name w:val="List Table 1 Light"/>
    <w:basedOn w:val="TableNormal"/>
    <w:uiPriority w:val="46"/>
    <w:rsid w:val="00076480"/>
    <w:tblPr>
      <w:tblStyleRowBandSize w:val="1"/>
      <w:tblStyleColBandSize w:val="1"/>
    </w:tblPr>
    <w:tblStylePr w:type="firstRow">
      <w:rPr>
        <w:b/>
        <w:bCs/>
      </w:rPr>
      <w:tblPr/>
      <w:tcPr>
        <w:tcBorders>
          <w:bottom w:val="single" w:sz="4" w:space="0" w:color="898989" w:themeColor="text1" w:themeTint="99"/>
        </w:tcBorders>
      </w:tcPr>
    </w:tblStylePr>
    <w:tblStylePr w:type="lastRow">
      <w:rPr>
        <w:b/>
        <w:bCs/>
      </w:rPr>
      <w:tblPr/>
      <w:tcPr>
        <w:tcBorders>
          <w:top w:val="single" w:sz="4" w:space="0" w:color="898989" w:themeColor="text1" w:themeTint="99"/>
        </w:tcBorders>
      </w:tcPr>
    </w:tblStylePr>
    <w:tblStylePr w:type="firstCol">
      <w:rPr>
        <w:b/>
        <w:bCs/>
      </w:rPr>
    </w:tblStylePr>
    <w:tblStylePr w:type="lastCol">
      <w:rPr>
        <w:b/>
        <w:bCs/>
      </w:rPr>
    </w:tblStylePr>
    <w:tblStylePr w:type="band1Vert">
      <w:tblPr/>
      <w:tcPr>
        <w:shd w:val="clear" w:color="auto" w:fill="D7D7D7" w:themeFill="text1" w:themeFillTint="33"/>
      </w:tcPr>
    </w:tblStylePr>
    <w:tblStylePr w:type="band1Horz">
      <w:tblPr/>
      <w:tcPr>
        <w:shd w:val="clear" w:color="auto" w:fill="D7D7D7" w:themeFill="text1" w:themeFillTint="33"/>
      </w:tcPr>
    </w:tblStylePr>
  </w:style>
  <w:style w:type="table" w:styleId="ListTable7Colorful-Accent6">
    <w:name w:val="List Table 7 Colorful Accent 6"/>
    <w:basedOn w:val="TableNormal"/>
    <w:uiPriority w:val="52"/>
    <w:rsid w:val="00076480"/>
    <w:rPr>
      <w:color w:val="00984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C6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C6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C6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C66" w:themeColor="accent6"/>
        </w:tcBorders>
        <w:shd w:val="clear" w:color="auto" w:fill="FFFFFF" w:themeFill="background1"/>
      </w:tcPr>
    </w:tblStylePr>
    <w:tblStylePr w:type="band1Vert">
      <w:tblPr/>
      <w:tcPr>
        <w:shd w:val="clear" w:color="auto" w:fill="C1FFE0" w:themeFill="accent6" w:themeFillTint="33"/>
      </w:tcPr>
    </w:tblStylePr>
    <w:tblStylePr w:type="band1Horz">
      <w:tblPr/>
      <w:tcPr>
        <w:shd w:val="clear" w:color="auto" w:fill="C1FFE0"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Emphasis">
    <w:name w:val="Emphasis"/>
    <w:basedOn w:val="DefaultParagraphFont"/>
    <w:uiPriority w:val="20"/>
    <w:qFormat/>
    <w:rsid w:val="006B0AB6"/>
    <w:rPr>
      <w:i/>
      <w:iCs/>
    </w:rPr>
  </w:style>
  <w:style w:type="character" w:styleId="Strong">
    <w:name w:val="Strong"/>
    <w:basedOn w:val="DefaultParagraphFont"/>
    <w:uiPriority w:val="22"/>
    <w:rsid w:val="0087023D"/>
    <w:rPr>
      <w:b/>
      <w:bCs/>
    </w:rPr>
  </w:style>
  <w:style w:type="table" w:styleId="TableGrid1">
    <w:name w:val="Table Grid 1"/>
    <w:basedOn w:val="TableNormal"/>
    <w:uiPriority w:val="99"/>
    <w:semiHidden/>
    <w:unhideWhenUsed/>
    <w:rsid w:val="00E501DE"/>
    <w:pPr>
      <w:spacing w:after="160" w:line="259"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PCGHeader">
    <w:name w:val="PCG Header"/>
    <w:basedOn w:val="Header"/>
    <w:link w:val="PCGHeaderChar"/>
    <w:qFormat/>
    <w:rsid w:val="00C11461"/>
    <w:pPr>
      <w:pBdr>
        <w:bottom w:val="single" w:sz="4" w:space="1" w:color="A6A6A6" w:themeColor="background1" w:themeShade="A6"/>
      </w:pBdr>
      <w:tabs>
        <w:tab w:val="clear" w:pos="9360"/>
        <w:tab w:val="left" w:pos="7515"/>
      </w:tabs>
      <w:spacing w:after="0"/>
      <w:ind w:left="-540" w:right="-630"/>
    </w:pPr>
    <w:rPr>
      <w:color w:val="898989" w:themeColor="text1" w:themeTint="99"/>
    </w:rPr>
  </w:style>
  <w:style w:type="paragraph" w:customStyle="1" w:styleId="PCGFooter">
    <w:name w:val="PCG Footer"/>
    <w:basedOn w:val="PCGHeader"/>
    <w:link w:val="PCGFooterChar"/>
    <w:qFormat/>
    <w:rsid w:val="00D21190"/>
    <w:pPr>
      <w:pBdr>
        <w:top w:val="single" w:sz="4" w:space="1" w:color="A6A6A6" w:themeColor="background1" w:themeShade="A6"/>
        <w:bottom w:val="none" w:sz="0" w:space="0" w:color="auto"/>
      </w:pBdr>
      <w:tabs>
        <w:tab w:val="clear" w:pos="4680"/>
        <w:tab w:val="clear" w:pos="7515"/>
        <w:tab w:val="left" w:pos="9720"/>
      </w:tabs>
      <w:ind w:left="-720"/>
      <w:jc w:val="left"/>
    </w:pPr>
  </w:style>
  <w:style w:type="character" w:customStyle="1" w:styleId="PCGHeaderChar">
    <w:name w:val="PCG Header Char"/>
    <w:basedOn w:val="HeaderChar"/>
    <w:link w:val="PCGHeader"/>
    <w:rsid w:val="00C11461"/>
    <w:rPr>
      <w:rFonts w:ascii="Arial" w:hAnsi="Arial" w:cs="Arial"/>
      <w:color w:val="898989" w:themeColor="text1" w:themeTint="99"/>
      <w:spacing w:val="6"/>
      <w:sz w:val="16"/>
      <w:szCs w:val="22"/>
    </w:rPr>
  </w:style>
  <w:style w:type="table" w:styleId="PlainTable1">
    <w:name w:val="Plain Table 1"/>
    <w:basedOn w:val="TableNormal"/>
    <w:uiPriority w:val="41"/>
    <w:rsid w:val="008F55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PCGFooterChar">
    <w:name w:val="PCG Footer Char"/>
    <w:basedOn w:val="PCGHeaderChar"/>
    <w:link w:val="PCGFooter"/>
    <w:rsid w:val="00D21190"/>
    <w:rPr>
      <w:rFonts w:ascii="Arial" w:hAnsi="Arial" w:cs="Arial"/>
      <w:color w:val="898989" w:themeColor="text1" w:themeTint="99"/>
      <w:spacing w:val="6"/>
      <w:sz w:val="16"/>
      <w:szCs w:val="22"/>
    </w:rPr>
  </w:style>
  <w:style w:type="table" w:styleId="PlainTable2">
    <w:name w:val="Plain Table 2"/>
    <w:basedOn w:val="TableNormal"/>
    <w:uiPriority w:val="42"/>
    <w:rsid w:val="008F556A"/>
    <w:tblPr>
      <w:tblStyleRowBandSize w:val="1"/>
      <w:tblStyleColBandSize w:val="1"/>
      <w:tblBorders>
        <w:top w:val="single" w:sz="4" w:space="0" w:color="9C9C9C" w:themeColor="text1" w:themeTint="80"/>
        <w:bottom w:val="single" w:sz="4" w:space="0" w:color="9C9C9C" w:themeColor="text1" w:themeTint="80"/>
      </w:tblBorders>
    </w:tblPr>
    <w:tblStylePr w:type="firstRow">
      <w:rPr>
        <w:b/>
        <w:bCs/>
      </w:rPr>
      <w:tblPr/>
      <w:tcPr>
        <w:tcBorders>
          <w:bottom w:val="single" w:sz="4" w:space="0" w:color="9C9C9C" w:themeColor="text1" w:themeTint="80"/>
        </w:tcBorders>
      </w:tcPr>
    </w:tblStylePr>
    <w:tblStylePr w:type="lastRow">
      <w:rPr>
        <w:b/>
        <w:bCs/>
      </w:rPr>
      <w:tblPr/>
      <w:tcPr>
        <w:tcBorders>
          <w:top w:val="single" w:sz="4" w:space="0" w:color="9C9C9C" w:themeColor="text1" w:themeTint="80"/>
        </w:tcBorders>
      </w:tcPr>
    </w:tblStylePr>
    <w:tblStylePr w:type="firstCol">
      <w:rPr>
        <w:b/>
        <w:bCs/>
      </w:rPr>
    </w:tblStylePr>
    <w:tblStylePr w:type="lastCol">
      <w:rPr>
        <w:b/>
        <w:bCs/>
      </w:rPr>
    </w:tblStylePr>
    <w:tblStylePr w:type="band1Vert">
      <w:tblPr/>
      <w:tcPr>
        <w:tcBorders>
          <w:left w:val="single" w:sz="4" w:space="0" w:color="9C9C9C" w:themeColor="text1" w:themeTint="80"/>
          <w:right w:val="single" w:sz="4" w:space="0" w:color="9C9C9C" w:themeColor="text1" w:themeTint="80"/>
        </w:tcBorders>
      </w:tcPr>
    </w:tblStylePr>
    <w:tblStylePr w:type="band2Vert">
      <w:tblPr/>
      <w:tcPr>
        <w:tcBorders>
          <w:left w:val="single" w:sz="4" w:space="0" w:color="9C9C9C" w:themeColor="text1" w:themeTint="80"/>
          <w:right w:val="single" w:sz="4" w:space="0" w:color="9C9C9C" w:themeColor="text1" w:themeTint="80"/>
        </w:tcBorders>
      </w:tcPr>
    </w:tblStylePr>
    <w:tblStylePr w:type="band1Horz">
      <w:tblPr/>
      <w:tcPr>
        <w:tcBorders>
          <w:top w:val="single" w:sz="4" w:space="0" w:color="9C9C9C" w:themeColor="text1" w:themeTint="80"/>
          <w:bottom w:val="single" w:sz="4" w:space="0" w:color="9C9C9C" w:themeColor="text1" w:themeTint="80"/>
        </w:tcBorders>
      </w:tcPr>
    </w:tblStylePr>
  </w:style>
  <w:style w:type="paragraph" w:customStyle="1" w:styleId="PCGCoverTitle">
    <w:name w:val="PCG Cover Title"/>
    <w:basedOn w:val="Title"/>
    <w:link w:val="PCGCoverTitleChar"/>
    <w:rsid w:val="00FB0D29"/>
    <w:rPr>
      <w:rFonts w:asciiTheme="majorHAnsi" w:hAnsiTheme="majorHAnsi"/>
      <w:b w:val="0"/>
      <w:color w:val="0B3677" w:themeColor="accent1"/>
      <w:sz w:val="72"/>
      <w:szCs w:val="80"/>
    </w:rPr>
  </w:style>
  <w:style w:type="paragraph" w:customStyle="1" w:styleId="PCGCoverSubtitle">
    <w:name w:val="PCG Cover Subtitle"/>
    <w:basedOn w:val="Subtitle"/>
    <w:link w:val="PCGCoverSubtitleChar"/>
    <w:rsid w:val="00FB0D29"/>
    <w:rPr>
      <w:rFonts w:asciiTheme="majorHAnsi" w:hAnsiTheme="majorHAnsi" w:cstheme="majorHAnsi"/>
      <w:color w:val="3B3B3B" w:themeColor="text1"/>
    </w:rPr>
  </w:style>
  <w:style w:type="character" w:customStyle="1" w:styleId="PCGCoverTitleChar">
    <w:name w:val="PCG Cover Title Char"/>
    <w:basedOn w:val="TitleChar"/>
    <w:link w:val="PCGCoverTitle"/>
    <w:rsid w:val="00FB0D29"/>
    <w:rPr>
      <w:rFonts w:asciiTheme="majorHAnsi" w:eastAsiaTheme="majorEastAsia" w:hAnsiTheme="majorHAnsi" w:cstheme="majorBidi"/>
      <w:b w:val="0"/>
      <w:color w:val="0B3677" w:themeColor="accent1"/>
      <w:spacing w:val="-6"/>
      <w:kern w:val="28"/>
      <w:sz w:val="72"/>
      <w:szCs w:val="80"/>
    </w:rPr>
  </w:style>
  <w:style w:type="character" w:customStyle="1" w:styleId="PCGCoverSubtitleChar">
    <w:name w:val="PCG Cover Subtitle Char"/>
    <w:basedOn w:val="SubtitleChar"/>
    <w:link w:val="PCGCoverSubtitle"/>
    <w:rsid w:val="00FB0D29"/>
    <w:rPr>
      <w:rFonts w:asciiTheme="majorHAnsi" w:hAnsiTheme="majorHAnsi" w:cstheme="majorHAnsi"/>
      <w:noProof/>
      <w:color w:val="3B3B3B" w:themeColor="text1"/>
      <w:spacing w:val="6"/>
      <w:sz w:val="36"/>
      <w:szCs w:val="22"/>
    </w:rPr>
  </w:style>
  <w:style w:type="paragraph" w:customStyle="1" w:styleId="Covercontent">
    <w:name w:val="Cover content"/>
    <w:basedOn w:val="Normal"/>
    <w:link w:val="CovercontentChar"/>
    <w:rsid w:val="00FB0D29"/>
    <w:rPr>
      <w:color w:val="3B3B3B" w:themeColor="text1"/>
    </w:rPr>
  </w:style>
  <w:style w:type="character" w:customStyle="1" w:styleId="CovercontentChar">
    <w:name w:val="Cover content Char"/>
    <w:basedOn w:val="DefaultParagraphFont"/>
    <w:link w:val="Covercontent"/>
    <w:rsid w:val="00FB0D29"/>
    <w:rPr>
      <w:rFonts w:ascii="Arial" w:hAnsi="Arial"/>
      <w:color w:val="3B3B3B" w:themeColor="text1"/>
      <w:szCs w:val="22"/>
    </w:rPr>
  </w:style>
  <w:style w:type="character" w:styleId="SubtleEmphasis">
    <w:name w:val="Subtle Emphasis"/>
    <w:basedOn w:val="DefaultParagraphFont"/>
    <w:uiPriority w:val="19"/>
    <w:rsid w:val="00D21190"/>
    <w:rPr>
      <w:i/>
      <w:iCs/>
      <w:color w:val="6C6C6C" w:themeColor="text1" w:themeTint="BF"/>
    </w:rPr>
  </w:style>
  <w:style w:type="paragraph" w:customStyle="1" w:styleId="Paragrafobase">
    <w:name w:val="[Paragrafo base]"/>
    <w:basedOn w:val="Normal"/>
    <w:uiPriority w:val="99"/>
    <w:rsid w:val="00C30078"/>
    <w:pPr>
      <w:autoSpaceDE w:val="0"/>
      <w:autoSpaceDN w:val="0"/>
      <w:adjustRightInd w:val="0"/>
      <w:spacing w:line="288" w:lineRule="auto"/>
      <w:textAlignment w:val="center"/>
    </w:pPr>
    <w:rPr>
      <w:rFonts w:ascii="Minion Pro" w:hAnsi="Minion Pro" w:cs="Minion Pro"/>
      <w:color w:val="000000"/>
    </w:rPr>
  </w:style>
  <w:style w:type="character" w:styleId="FollowedHyperlink">
    <w:name w:val="FollowedHyperlink"/>
    <w:basedOn w:val="DefaultParagraphFont"/>
    <w:uiPriority w:val="99"/>
    <w:semiHidden/>
    <w:unhideWhenUsed/>
    <w:rsid w:val="003E1636"/>
    <w:rPr>
      <w:color w:val="5A6E8C" w:themeColor="followedHyperlink"/>
      <w:u w:val="single"/>
    </w:rPr>
  </w:style>
  <w:style w:type="character" w:customStyle="1" w:styleId="UnresolvedMention">
    <w:name w:val="Unresolved Mention"/>
    <w:basedOn w:val="DefaultParagraphFont"/>
    <w:uiPriority w:val="99"/>
    <w:semiHidden/>
    <w:unhideWhenUsed/>
    <w:rsid w:val="003E1636"/>
    <w:rPr>
      <w:color w:val="605E5C"/>
      <w:shd w:val="clear" w:color="auto" w:fill="E1DFDD"/>
    </w:rPr>
  </w:style>
  <w:style w:type="table" w:customStyle="1" w:styleId="a">
    <w:basedOn w:val="TableNorma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 w:type="table" w:customStyle="1" w:styleId="a0">
    <w:basedOn w:val="TableNorma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iJlXOniDzD+pfaZnRtpOxBz2wA==">AMUW2mW4dBmC3O3he5I71Vn2T3wVrxRnlOOZ3BdFYLJYWWU0julkHrFmkR+qdizMoqvONORDiIMsG5R2eSrJp7f8YQcGV1HaavK8iJch6nwCaJ2mAnvv5Id9ZtY0DHolTNJIxBEH9LM/y67dVuDMryakxEQ71hPVtw==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8</Pages>
  <Words>889</Words>
  <Characters>5071</Characters>
  <Application>Microsoft Office Word</Application>
  <DocSecurity>0</DocSecurity>
  <Lines>42</Lines>
  <Paragraphs>11</Paragraphs>
  <ScaleCrop>false</ScaleCrop>
  <Company/>
  <LinksUpToDate>false</LinksUpToDate>
  <CharactersWithSpaces>5949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MacDonald, Benjamin</dc:creator>
  <cp:lastModifiedBy>Carlos Carvalho</cp:lastModifiedBy>
  <cp:revision>4</cp:revision>
  <dcterms:created xsi:type="dcterms:W3CDTF">2022-09-05T15:07:00Z</dcterms:created>
  <dcterms:modified xsi:type="dcterms:W3CDTF">2022-12-16T17:47:00Z</dcterms:modified>
</cp:coreProperties>
</file>